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542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7467"/>
      </w:tblGrid>
      <w:tr w:rsidR="00E113FD" w:rsidTr="734C403E" w14:paraId="364199B7" w14:textId="77777777">
        <w:trPr>
          <w:trHeight w:val="510"/>
        </w:trPr>
        <w:tc>
          <w:tcPr>
            <w:tcW w:w="10019" w:type="dxa"/>
            <w:gridSpan w:val="2"/>
            <w:tcMar/>
          </w:tcPr>
          <w:p w:rsidRPr="000E40DF" w:rsidR="00E113FD" w:rsidP="006B1851" w:rsidRDefault="009B19E6" w14:paraId="6DAD8E86" w14:textId="77777777">
            <w:pPr>
              <w:pStyle w:val="Undertittel"/>
            </w:pPr>
            <w:r>
              <w:t>Møte</w:t>
            </w:r>
            <w:r w:rsidR="00D76DB5">
              <w:t>protokoll</w:t>
            </w:r>
            <w:r w:rsidR="00735AE0">
              <w:t xml:space="preserve"> </w:t>
            </w:r>
            <w:r w:rsidRPr="009B19E6">
              <w:t>med saksliste</w:t>
            </w:r>
          </w:p>
        </w:tc>
      </w:tr>
      <w:tr w:rsidRPr="008C2B4A" w:rsidR="00E113FD" w:rsidTr="734C403E" w14:paraId="12C145A1" w14:textId="77777777">
        <w:trPr>
          <w:trHeight w:val="181"/>
        </w:trPr>
        <w:tc>
          <w:tcPr>
            <w:tcW w:w="2552" w:type="dxa"/>
            <w:tcMar/>
          </w:tcPr>
          <w:p w:rsidR="00E113FD" w:rsidP="16FEF86B" w:rsidRDefault="1553DBFD" w14:paraId="0DB2D388" w14:textId="6FF3C55F">
            <w:pPr>
              <w:pStyle w:val="Ingenmellomrom"/>
              <w:spacing w:after="120"/>
            </w:pPr>
            <w:r>
              <w:t>Møtetidspunkt</w:t>
            </w:r>
          </w:p>
        </w:tc>
        <w:tc>
          <w:tcPr>
            <w:tcW w:w="7467" w:type="dxa"/>
            <w:tcMar/>
          </w:tcPr>
          <w:p w:rsidRPr="008C2B4A" w:rsidR="00E113FD" w:rsidP="004B2642" w:rsidRDefault="00A547A8" w14:paraId="2069B7EA" w14:textId="09FD5805">
            <w:pPr>
              <w:pStyle w:val="Ingenmellomrom"/>
              <w:spacing w:after="120"/>
              <w:rPr>
                <w:lang w:val="en-US"/>
              </w:rPr>
            </w:pPr>
            <w:r>
              <w:t>Onsdag 28. februar 2024</w:t>
            </w:r>
            <w:r w:rsidR="00F0765C">
              <w:t xml:space="preserve"> kl. 9.00-12.00</w:t>
            </w:r>
          </w:p>
        </w:tc>
      </w:tr>
      <w:tr w:rsidR="00E113FD" w:rsidTr="734C403E" w14:paraId="5F3209A6" w14:textId="77777777">
        <w:trPr>
          <w:trHeight w:val="181"/>
        </w:trPr>
        <w:tc>
          <w:tcPr>
            <w:tcW w:w="2552" w:type="dxa"/>
            <w:tcMar/>
          </w:tcPr>
          <w:p w:rsidR="00E113FD" w:rsidP="004B2642" w:rsidRDefault="00470961" w14:paraId="1B98FF1E" w14:textId="77777777">
            <w:pPr>
              <w:pStyle w:val="Ingenmellomrom"/>
              <w:spacing w:after="120"/>
            </w:pPr>
            <w:r>
              <w:t>Møtested:</w:t>
            </w:r>
          </w:p>
        </w:tc>
        <w:tc>
          <w:tcPr>
            <w:tcW w:w="7467" w:type="dxa"/>
            <w:tcMar/>
          </w:tcPr>
          <w:p w:rsidR="00E113FD" w:rsidP="004B2642" w:rsidRDefault="00A547A8" w14:paraId="577FDC44" w14:textId="63B5D499">
            <w:pPr>
              <w:pStyle w:val="Ingenmellomrom"/>
              <w:spacing w:after="120"/>
            </w:pPr>
            <w:r>
              <w:t xml:space="preserve">Digitalt på </w:t>
            </w:r>
            <w:r w:rsidR="006725C0">
              <w:t>teams</w:t>
            </w:r>
          </w:p>
        </w:tc>
      </w:tr>
      <w:tr w:rsidR="004B2642" w:rsidTr="734C403E" w14:paraId="3C588805" w14:textId="77777777">
        <w:trPr>
          <w:trHeight w:val="181"/>
        </w:trPr>
        <w:tc>
          <w:tcPr>
            <w:tcW w:w="2552" w:type="dxa"/>
            <w:tcMar/>
          </w:tcPr>
          <w:p w:rsidR="004B2642" w:rsidP="004B2642" w:rsidRDefault="004B2642" w14:paraId="1DA90331" w14:textId="77777777">
            <w:pPr>
              <w:pStyle w:val="Ingenmellomrom"/>
            </w:pPr>
          </w:p>
        </w:tc>
        <w:tc>
          <w:tcPr>
            <w:tcW w:w="7467" w:type="dxa"/>
            <w:tcMar/>
          </w:tcPr>
          <w:p w:rsidR="004B2642" w:rsidP="004B2642" w:rsidRDefault="004B2642" w14:paraId="77EC3920" w14:textId="77777777">
            <w:pPr>
              <w:pStyle w:val="Ingenmellomrom"/>
            </w:pPr>
          </w:p>
        </w:tc>
      </w:tr>
      <w:tr w:rsidR="00E113FD" w:rsidTr="734C403E" w14:paraId="722DDD18" w14:textId="77777777">
        <w:trPr>
          <w:trHeight w:val="181"/>
        </w:trPr>
        <w:tc>
          <w:tcPr>
            <w:tcW w:w="2552" w:type="dxa"/>
            <w:tcMar/>
          </w:tcPr>
          <w:p w:rsidRPr="009A11C5" w:rsidR="004B2642" w:rsidP="004B2642" w:rsidRDefault="00470961" w14:paraId="2B670A59" w14:textId="77777777">
            <w:pPr>
              <w:pStyle w:val="Ingenmellomrom"/>
              <w:spacing w:after="60"/>
            </w:pPr>
            <w:r>
              <w:t>Møtedeltakere</w:t>
            </w:r>
            <w:r w:rsidRPr="009A11C5" w:rsidR="00E113FD">
              <w:t>:</w:t>
            </w:r>
          </w:p>
        </w:tc>
        <w:tc>
          <w:tcPr>
            <w:tcW w:w="7467" w:type="dxa"/>
            <w:tcMar/>
          </w:tcPr>
          <w:p w:rsidR="00E113FD" w:rsidP="004B2642" w:rsidRDefault="00E113FD" w14:paraId="2B04CCB4" w14:textId="77777777">
            <w:pPr>
              <w:pStyle w:val="Ingenmellomrom"/>
              <w:spacing w:after="60"/>
            </w:pPr>
          </w:p>
        </w:tc>
      </w:tr>
      <w:tr w:rsidR="004B2642" w:rsidTr="734C403E" w14:paraId="47762EAF" w14:textId="77777777">
        <w:trPr>
          <w:trHeight w:val="181"/>
        </w:trPr>
        <w:tc>
          <w:tcPr>
            <w:tcW w:w="2552" w:type="dxa"/>
            <w:tcMar/>
          </w:tcPr>
          <w:p w:rsidR="004B2642" w:rsidP="004B2642" w:rsidRDefault="004B2642" w14:paraId="6487DB66" w14:textId="77777777">
            <w:pPr>
              <w:pStyle w:val="Ingenmellomrom"/>
              <w:tabs>
                <w:tab w:val="left" w:pos="284"/>
              </w:tabs>
              <w:spacing w:after="60"/>
            </w:pPr>
            <w:r>
              <w:tab/>
            </w:r>
            <w:r>
              <w:t>Fylkesledelse:</w:t>
            </w:r>
          </w:p>
        </w:tc>
        <w:tc>
          <w:tcPr>
            <w:tcW w:w="7467" w:type="dxa"/>
            <w:tcMar/>
          </w:tcPr>
          <w:p w:rsidR="004B2642" w:rsidP="004B2642" w:rsidRDefault="00B32197" w14:paraId="4AF8D7A8" w14:textId="7A317E79">
            <w:pPr>
              <w:pStyle w:val="Ingenmellomrom"/>
              <w:spacing w:after="60"/>
            </w:pPr>
            <w:r>
              <w:t>Ida Høiby og Åsmund P. Gravdal.</w:t>
            </w:r>
          </w:p>
        </w:tc>
      </w:tr>
      <w:tr w:rsidR="004B2642" w:rsidTr="734C403E" w14:paraId="18B8AFA2" w14:textId="77777777">
        <w:trPr>
          <w:trHeight w:val="181"/>
        </w:trPr>
        <w:tc>
          <w:tcPr>
            <w:tcW w:w="2552" w:type="dxa"/>
            <w:tcMar/>
          </w:tcPr>
          <w:p w:rsidR="004B2642" w:rsidP="004B2642" w:rsidRDefault="004B2642" w14:paraId="1BE9C392" w14:textId="77777777">
            <w:pPr>
              <w:pStyle w:val="Ingenmellomrom"/>
              <w:tabs>
                <w:tab w:val="left" w:pos="288"/>
              </w:tabs>
              <w:spacing w:after="60"/>
            </w:pPr>
            <w:r>
              <w:tab/>
            </w:r>
            <w:r>
              <w:t>Fylkesstyremedlemmer:</w:t>
            </w:r>
          </w:p>
        </w:tc>
        <w:tc>
          <w:tcPr>
            <w:tcW w:w="7467" w:type="dxa"/>
            <w:tcMar/>
          </w:tcPr>
          <w:p w:rsidR="002040AF" w:rsidP="00B3088E" w:rsidRDefault="00B3088E" w14:paraId="279CB86F" w14:textId="282DCCBC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t>Inger Amb</w:t>
            </w:r>
            <w:r w:rsidRPr="00B3088E">
              <w:rPr>
                <w:szCs w:val="20"/>
              </w:rPr>
              <w:br/>
            </w:r>
            <w:r w:rsidRPr="00B3088E">
              <w:rPr>
                <w:szCs w:val="20"/>
              </w:rPr>
              <w:t>Pia Katrin Søberg</w:t>
            </w:r>
          </w:p>
          <w:p w:rsidR="00975B73" w:rsidP="00B3088E" w:rsidRDefault="002040AF" w14:paraId="5498D9A2" w14:textId="33F30DF2">
            <w:pPr>
              <w:pStyle w:val="Ingenmellomrom"/>
              <w:spacing w:after="60"/>
              <w:rPr>
                <w:szCs w:val="20"/>
              </w:rPr>
            </w:pPr>
            <w:r>
              <w:rPr>
                <w:szCs w:val="20"/>
              </w:rPr>
              <w:t>Tone Amundgaard</w:t>
            </w:r>
            <w:r w:rsidRPr="00B3088E" w:rsidR="00B3088E">
              <w:rPr>
                <w:szCs w:val="20"/>
              </w:rPr>
              <w:br/>
            </w:r>
            <w:r w:rsidRPr="00B3088E" w:rsidR="00B3088E">
              <w:rPr>
                <w:szCs w:val="20"/>
              </w:rPr>
              <w:t>Elin Svenning</w:t>
            </w:r>
            <w:r w:rsidRPr="00B3088E" w:rsidR="00B3088E">
              <w:rPr>
                <w:szCs w:val="20"/>
              </w:rPr>
              <w:br/>
            </w:r>
            <w:r w:rsidRPr="00B3088E" w:rsidR="00B3088E">
              <w:rPr>
                <w:szCs w:val="20"/>
              </w:rPr>
              <w:t>Tone Bekken Solhaug</w:t>
            </w:r>
          </w:p>
          <w:p w:rsidR="00CF5145" w:rsidP="00B3088E" w:rsidRDefault="00CF5145" w14:paraId="1EA6CC40" w14:textId="1CBC640A">
            <w:pPr>
              <w:pStyle w:val="Ingenmellomrom"/>
              <w:spacing w:after="60"/>
              <w:rPr>
                <w:szCs w:val="20"/>
              </w:rPr>
            </w:pPr>
            <w:r>
              <w:rPr>
                <w:szCs w:val="20"/>
              </w:rPr>
              <w:t>Trond Balstad</w:t>
            </w:r>
          </w:p>
          <w:p w:rsidRPr="007268B6" w:rsidR="007268B6" w:rsidP="00B3088E" w:rsidRDefault="007268B6" w14:paraId="368FF91D" w14:textId="74A0C42E">
            <w:pPr>
              <w:pStyle w:val="Ingenmellomrom"/>
              <w:spacing w:after="60"/>
            </w:pPr>
            <w:r w:rsidRPr="007268B6">
              <w:t>Tonje Sneve Strandheim</w:t>
            </w:r>
          </w:p>
          <w:p w:rsidR="00C126EC" w:rsidP="00B3088E" w:rsidRDefault="00975B73" w14:paraId="6BB5FE70" w14:textId="77777777">
            <w:pPr>
              <w:pStyle w:val="Ingenmellomrom"/>
              <w:spacing w:after="60"/>
              <w:rPr>
                <w:rFonts w:ascii="Arial" w:hAnsi="Arial" w:eastAsia="Times New Roman" w:cs="Arial"/>
                <w:szCs w:val="20"/>
                <w:lang w:eastAsia="nb-NO"/>
              </w:rPr>
            </w:pPr>
            <w:r w:rsidRPr="00975B73">
              <w:rPr>
                <w:rFonts w:ascii="Arial" w:hAnsi="Arial" w:eastAsia="Times New Roman" w:cs="Arial"/>
                <w:szCs w:val="20"/>
                <w:lang w:eastAsia="nb-NO"/>
              </w:rPr>
              <w:t>Benedicte Lånke</w:t>
            </w:r>
          </w:p>
          <w:p w:rsidRPr="00C126EC" w:rsidR="00980B22" w:rsidP="00B3088E" w:rsidRDefault="00C126EC" w14:paraId="607A74B8" w14:textId="2CFB3385">
            <w:pPr>
              <w:pStyle w:val="Ingenmellomrom"/>
              <w:spacing w:after="60"/>
              <w:rPr>
                <w:rFonts w:ascii="Arial" w:hAnsi="Arial" w:eastAsia="Times New Roman" w:cs="Arial"/>
                <w:lang w:eastAsia="nb-NO"/>
              </w:rPr>
            </w:pPr>
            <w:r w:rsidRPr="00C126EC">
              <w:rPr>
                <w:rFonts w:ascii="Arial" w:hAnsi="Arial" w:eastAsia="Times New Roman" w:cs="Arial"/>
                <w:lang w:eastAsia="nb-NO"/>
              </w:rPr>
              <w:t xml:space="preserve">Oddbjørn Flaa </w:t>
            </w:r>
            <w:r w:rsidRPr="00B3088E" w:rsidR="00B3088E">
              <w:rPr>
                <w:szCs w:val="20"/>
              </w:rPr>
              <w:tab/>
            </w:r>
            <w:r w:rsidRPr="00B3088E" w:rsidR="00B3088E">
              <w:rPr>
                <w:szCs w:val="20"/>
              </w:rPr>
              <w:tab/>
            </w:r>
            <w:r w:rsidRPr="00B3088E" w:rsidR="00B3088E">
              <w:rPr>
                <w:szCs w:val="20"/>
              </w:rPr>
              <w:tab/>
            </w:r>
          </w:p>
          <w:p w:rsidRPr="00B3088E" w:rsidR="004B2642" w:rsidP="00B3088E" w:rsidRDefault="00B3088E" w14:paraId="72008344" w14:textId="38D30FC1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br/>
            </w:r>
            <w:r w:rsidRPr="00B3088E">
              <w:rPr>
                <w:szCs w:val="20"/>
              </w:rPr>
              <w:tab/>
            </w:r>
            <w:r w:rsidRPr="00B3088E">
              <w:rPr>
                <w:szCs w:val="20"/>
              </w:rPr>
              <w:br/>
            </w:r>
            <w:r w:rsidRPr="00B3088E">
              <w:rPr>
                <w:szCs w:val="20"/>
              </w:rPr>
              <w:tab/>
            </w:r>
          </w:p>
        </w:tc>
      </w:tr>
      <w:tr w:rsidR="004B2642" w:rsidTr="734C403E" w14:paraId="2AC589D9" w14:textId="77777777">
        <w:trPr>
          <w:trHeight w:val="181"/>
        </w:trPr>
        <w:tc>
          <w:tcPr>
            <w:tcW w:w="2552" w:type="dxa"/>
            <w:tcMar/>
          </w:tcPr>
          <w:p w:rsidR="004B2642" w:rsidP="734C403E" w:rsidRDefault="004B2642" w14:paraId="7859A623" w14:textId="77777777" w14:noSpellErr="1">
            <w:pPr>
              <w:pStyle w:val="Ingenmellomrom"/>
              <w:tabs>
                <w:tab w:val="left" w:pos="276"/>
              </w:tabs>
              <w:spacing w:after="60"/>
              <w:ind w:firstLine="0"/>
            </w:pPr>
            <w:r w:rsidR="004B2642">
              <w:rPr/>
              <w:t>Øvrige:</w:t>
            </w:r>
          </w:p>
        </w:tc>
        <w:tc>
          <w:tcPr>
            <w:tcW w:w="7467" w:type="dxa"/>
            <w:tcMar/>
          </w:tcPr>
          <w:p w:rsidR="004B2642" w:rsidP="004B2642" w:rsidRDefault="00996468" w14:paraId="224777A4" w14:textId="171E1B04">
            <w:pPr>
              <w:pStyle w:val="Ingenmellomrom"/>
              <w:spacing w:after="60"/>
            </w:pPr>
            <w:r>
              <w:t xml:space="preserve">Thomas Lykken </w:t>
            </w:r>
          </w:p>
        </w:tc>
      </w:tr>
      <w:tr w:rsidR="004B2642" w:rsidTr="734C403E" w14:paraId="2A2E4B0A" w14:textId="77777777">
        <w:trPr>
          <w:trHeight w:val="181"/>
        </w:trPr>
        <w:tc>
          <w:tcPr>
            <w:tcW w:w="2552" w:type="dxa"/>
            <w:tcMar/>
          </w:tcPr>
          <w:p w:rsidR="004B2642" w:rsidP="004B2642" w:rsidRDefault="004B2642" w14:paraId="7746174E" w14:textId="77777777">
            <w:pPr>
              <w:pStyle w:val="Ingenmellomrom"/>
            </w:pPr>
          </w:p>
        </w:tc>
        <w:tc>
          <w:tcPr>
            <w:tcW w:w="7467" w:type="dxa"/>
            <w:tcMar/>
          </w:tcPr>
          <w:p w:rsidR="004B2642" w:rsidP="004B2642" w:rsidRDefault="004B2642" w14:paraId="56F9047E" w14:textId="77777777">
            <w:pPr>
              <w:pStyle w:val="Ingenmellomrom"/>
            </w:pPr>
          </w:p>
        </w:tc>
      </w:tr>
      <w:tr w:rsidR="00E113FD" w:rsidTr="734C403E" w14:paraId="0FC87BE2" w14:textId="77777777">
        <w:trPr>
          <w:trHeight w:val="181"/>
        </w:trPr>
        <w:tc>
          <w:tcPr>
            <w:tcW w:w="2552" w:type="dxa"/>
            <w:tcMar/>
          </w:tcPr>
          <w:p w:rsidRPr="009A11C5" w:rsidR="00E113FD" w:rsidP="004B2642" w:rsidRDefault="00470961" w14:paraId="4D017C60" w14:textId="77777777">
            <w:pPr>
              <w:pStyle w:val="Ingenmellomrom"/>
              <w:spacing w:after="120"/>
            </w:pPr>
            <w:r>
              <w:t>Forfall:</w:t>
            </w:r>
          </w:p>
        </w:tc>
        <w:tc>
          <w:tcPr>
            <w:tcW w:w="7467" w:type="dxa"/>
            <w:tcMar/>
          </w:tcPr>
          <w:p w:rsidR="00C126EC" w:rsidP="004B2642" w:rsidRDefault="00C126EC" w14:paraId="49ED8246" w14:textId="77777777">
            <w:pPr>
              <w:pStyle w:val="Ingenmellomrom"/>
              <w:spacing w:after="120"/>
            </w:pPr>
            <w:r w:rsidRPr="00C126EC">
              <w:t>Marte Nicolaysen</w:t>
            </w:r>
          </w:p>
          <w:p w:rsidRPr="00C126EC" w:rsidR="00C126EC" w:rsidP="00C126EC" w:rsidRDefault="00C126EC" w14:paraId="2ACE5337" w14:textId="77777777">
            <w:pPr>
              <w:pStyle w:val="Ingenmellomrom"/>
              <w:spacing w:after="120"/>
            </w:pPr>
            <w:r w:rsidRPr="00C126EC">
              <w:t>Marita Hauge</w:t>
            </w:r>
          </w:p>
          <w:p w:rsidR="00C126EC" w:rsidP="00C126EC" w:rsidRDefault="00C126EC" w14:paraId="6A4FD862" w14:textId="485B268B">
            <w:pPr>
              <w:pStyle w:val="Ingenmellomrom"/>
              <w:spacing w:after="120"/>
            </w:pPr>
            <w:r w:rsidRPr="00C126EC">
              <w:t>Vilde Thunes Storelv</w:t>
            </w:r>
          </w:p>
          <w:p w:rsidR="00980B22" w:rsidP="004B2642" w:rsidRDefault="00996468" w14:paraId="4D0D3C20" w14:textId="2D8D11A0">
            <w:pPr>
              <w:pStyle w:val="Ingenmellomrom"/>
              <w:spacing w:after="120"/>
            </w:pPr>
            <w:r w:rsidRPr="00996468">
              <w:tab/>
            </w:r>
          </w:p>
        </w:tc>
      </w:tr>
      <w:tr w:rsidR="00E113FD" w:rsidTr="734C403E" w14:paraId="2140F71C" w14:textId="77777777">
        <w:trPr>
          <w:trHeight w:val="181"/>
        </w:trPr>
        <w:tc>
          <w:tcPr>
            <w:tcW w:w="2552" w:type="dxa"/>
            <w:tcMar/>
          </w:tcPr>
          <w:p w:rsidRPr="009A11C5" w:rsidR="00E113FD" w:rsidP="00010176" w:rsidRDefault="00470961" w14:paraId="194541EE" w14:textId="77777777">
            <w:pPr>
              <w:pStyle w:val="Ingenmellomrom"/>
              <w:spacing w:after="240"/>
            </w:pPr>
            <w:r>
              <w:t>Referent</w:t>
            </w:r>
            <w:r w:rsidRPr="009A11C5" w:rsidR="00E113FD">
              <w:t>:</w:t>
            </w:r>
          </w:p>
        </w:tc>
        <w:tc>
          <w:tcPr>
            <w:tcW w:w="7467" w:type="dxa"/>
            <w:tcMar/>
          </w:tcPr>
          <w:p w:rsidR="009B19E6" w:rsidP="006B1851" w:rsidRDefault="00B32197" w14:paraId="10FEFD1D" w14:textId="048714C2">
            <w:pPr>
              <w:pStyle w:val="Ingenmellomrom"/>
            </w:pPr>
            <w:r>
              <w:t>Therese Bråten</w:t>
            </w:r>
          </w:p>
        </w:tc>
      </w:tr>
      <w:tr w:rsidR="009B19E6" w:rsidTr="734C403E" w14:paraId="52A8B82B" w14:textId="77777777">
        <w:trPr>
          <w:trHeight w:val="181"/>
        </w:trPr>
        <w:tc>
          <w:tcPr>
            <w:tcW w:w="10019" w:type="dxa"/>
            <w:gridSpan w:val="2"/>
            <w:tcBorders>
              <w:bottom w:val="single" w:color="auto" w:sz="4" w:space="0"/>
            </w:tcBorders>
            <w:tcMar/>
          </w:tcPr>
          <w:p w:rsidRPr="004849A6" w:rsidR="000202B1" w:rsidP="006B1851" w:rsidRDefault="009B19E6" w14:paraId="5454C224" w14:textId="77777777">
            <w:pPr>
              <w:pStyle w:val="Ingenmellomrom"/>
              <w:spacing w:before="120" w:after="240"/>
              <w:rPr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</w:pPr>
            <w:r w:rsidRPr="009B19E6"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Distribuert til: Alle fylkesstyremedlemmer og varamedlemmer, samt ansatte ved kontoret.</w:t>
            </w:r>
          </w:p>
        </w:tc>
      </w:tr>
    </w:tbl>
    <w:p w:rsidR="006B1851" w:rsidP="006B1851" w:rsidRDefault="006B1851" w14:paraId="2DAE2256" w14:textId="77777777"/>
    <w:p w:rsidR="009B19E6" w:rsidP="00DD2B3D" w:rsidRDefault="000E40DF" w14:paraId="0C68197B" w14:textId="553A165B">
      <w:pPr>
        <w:pStyle w:val="Overskrift1"/>
      </w:pPr>
      <w:proofErr w:type="spellStart"/>
      <w:r>
        <w:t>Fylkesstyremøte</w:t>
      </w:r>
      <w:proofErr w:type="spellEnd"/>
      <w:r>
        <w:t xml:space="preserve"> </w:t>
      </w:r>
      <w:sdt>
        <w:sdtPr>
          <w:alias w:val="Dato"/>
          <w:tag w:val="MeetingDate"/>
          <w:id w:val="-1162160702"/>
          <w:placeholder>
            <w:docPart w:val="622278D1F073474DAB746B137BC2C58C"/>
          </w:placeholder>
          <w:date w:fullDate="2024-02-28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A547A8">
            <w:t>28.02.2024</w:t>
          </w:r>
        </w:sdtContent>
      </w:sdt>
    </w:p>
    <w:sdt>
      <w:sdtPr>
        <w:rPr>
          <w:rFonts w:asciiTheme="minorHAnsi" w:hAnsiTheme="minorHAnsi" w:eastAsiaTheme="minorHAnsi" w:cstheme="minorBidi"/>
          <w:b w:val="0"/>
          <w:color w:val="auto"/>
          <w:sz w:val="22"/>
          <w:szCs w:val="20"/>
        </w:rPr>
        <w:alias w:val="Sak"/>
        <w:tag w:val="Case"/>
        <w:id w:val="1273209688"/>
        <w15:repeatingSection>
          <w15:sectionTitle w:val="Case"/>
        </w15:repeatingSection>
      </w:sdtPr>
      <w:sdtEndPr/>
      <w:sdtContent>
        <w:sdt>
          <w:sdtPr>
            <w:rPr>
              <w:rFonts w:asciiTheme="minorHAnsi" w:hAnsiTheme="minorHAnsi" w:eastAsiaTheme="minorHAnsi" w:cstheme="minorBidi"/>
              <w:b w:val="0"/>
              <w:color w:val="auto"/>
              <w:sz w:val="22"/>
              <w:szCs w:val="20"/>
            </w:rPr>
            <w:id w:val="873812365"/>
            <w:placeholder>
              <w:docPart w:val="6BA22025159D4E78B639AC1222483A34"/>
            </w:placeholder>
            <w15:repeatingSectionItem/>
          </w:sdtPr>
          <w:sdtEndPr/>
          <w:sdtContent>
            <w:p w:rsidR="004B2642" w:rsidP="0052371C" w:rsidRDefault="008F640E" w14:paraId="10A64E2A" w14:textId="3EA3B5D5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661502702"/>
                  <w:placeholder>
                    <w:docPart w:val="3A72149C74DF4410B326E0A5A7AB239C"/>
                  </w:placeholder>
                  <w:text w:multiLine="1"/>
                </w:sdtPr>
                <w:sdtEndPr/>
                <w:sdtContent>
                  <w:r w:rsidR="005F1BFF">
                    <w:t>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135715597"/>
                  <w:placeholder>
                    <w:docPart w:val="8813ADF379AE46B68615FAFDB1A5F3C9"/>
                  </w:placeholder>
                  <w:text w:multiLine="1"/>
                </w:sdtPr>
                <w:sdtEndPr/>
                <w:sdtContent>
                  <w:r w:rsidR="005F1BFF">
                    <w:t>Godkjenning sakslist</w:t>
                  </w:r>
                  <w:r w:rsidR="003E3BF4">
                    <w:t>e.</w:t>
                  </w:r>
                  <w:r w:rsidR="002C123E">
                    <w:br/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Pr="0002654B" w:rsidR="008F640E" w:rsidTr="16FEF86B" w14:paraId="5BD385A6" w14:textId="77777777">
                <w:tc>
                  <w:tcPr>
                    <w:tcW w:w="1843" w:type="dxa"/>
                  </w:tcPr>
                  <w:p w:rsidRPr="00646BD1" w:rsidR="008F640E" w:rsidP="16FEF86B" w:rsidRDefault="008F640E" w14:paraId="571169DD" w14:textId="77777777">
                    <w:pPr>
                      <w:spacing w:after="60"/>
                      <w:rPr>
                        <w:b/>
                        <w:bCs/>
                        <w:sz w:val="20"/>
                      </w:rPr>
                    </w:pPr>
                    <w:r w:rsidRPr="00646BD1">
                      <w:rPr>
                        <w:b/>
                        <w:bCs/>
                        <w:sz w:val="20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Cs w:val="20"/>
                      </w:rPr>
                      <w:alias w:val="Kommentar"/>
                      <w:tag w:val="Text"/>
                      <w:id w:val="1399794058"/>
                      <w:placeholder>
                        <w:docPart w:val="983535B0C90444C99D251039606A74FB"/>
                      </w:placeholder>
                      <w:text w:multiLine="1"/>
                    </w:sdtPr>
                    <w:sdtEndPr/>
                    <w:sdtContent>
                      <w:p w:rsidRPr="00646BD1" w:rsidR="008F640E" w:rsidP="008F640E" w:rsidRDefault="002C123E" w14:paraId="52171D7F" w14:textId="5681AE6E">
                        <w:pPr>
                          <w:pStyle w:val="Ingenmellomrom"/>
                          <w:rPr>
                            <w:szCs w:val="20"/>
                          </w:rPr>
                        </w:pPr>
                        <w:r w:rsidRPr="00646BD1">
                          <w:rPr>
                            <w:szCs w:val="20"/>
                          </w:rPr>
                          <w:t xml:space="preserve">Ingen kommentarer. </w:t>
                        </w:r>
                        <w:r w:rsidRPr="00646BD1" w:rsidR="003E3BF4">
                          <w:rPr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Pr="0002654B" w:rsidR="008F640E" w:rsidTr="16FEF86B" w14:paraId="470F2AAB" w14:textId="77777777">
                <w:tc>
                  <w:tcPr>
                    <w:tcW w:w="1843" w:type="dxa"/>
                  </w:tcPr>
                  <w:p w:rsidRPr="00646BD1" w:rsidR="008F640E" w:rsidP="008F640E" w:rsidRDefault="008F640E" w14:paraId="5CBB1C73" w14:textId="77777777">
                    <w:pPr>
                      <w:spacing w:after="240"/>
                      <w:rPr>
                        <w:b/>
                        <w:bCs/>
                        <w:sz w:val="20"/>
                      </w:rPr>
                    </w:pPr>
                    <w:r w:rsidRPr="00646BD1">
                      <w:rPr>
                        <w:b/>
                        <w:bCs/>
                        <w:sz w:val="20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:rsidRPr="00646BD1" w:rsidR="008F640E" w:rsidP="005001C6" w:rsidRDefault="00FC76DE" w14:paraId="113F5E3E" w14:textId="778183E2">
                    <w:pPr>
                      <w:rPr>
                        <w:sz w:val="20"/>
                      </w:rPr>
                    </w:pPr>
                    <w:sdt>
                      <w:sdtPr>
                        <w:rPr>
                          <w:sz w:val="20"/>
                        </w:rPr>
                        <w:alias w:val="Vedtak"/>
                        <w:tag w:val="Text"/>
                        <w:id w:val="-1013680073"/>
                        <w:placeholder>
                          <w:docPart w:val="3B4CF6356BF84649B1948CFA86F5B2B4"/>
                        </w:placeholder>
                        <w:text w:multiLine="1"/>
                      </w:sdtPr>
                      <w:sdtEndPr/>
                      <w:sdtContent>
                        <w:r w:rsidRPr="00646BD1" w:rsidR="005F1BFF">
                          <w:rPr>
                            <w:sz w:val="20"/>
                          </w:rPr>
                          <w:t xml:space="preserve">Sakslisten godkjennes. </w:t>
                        </w:r>
                      </w:sdtContent>
                    </w:sdt>
                  </w:p>
                </w:tc>
              </w:tr>
              <w:tr w:rsidRPr="0002654B" w:rsidR="008F640E" w:rsidTr="16FEF86B" w14:paraId="5F20D1A5" w14:textId="77777777">
                <w:tc>
                  <w:tcPr>
                    <w:tcW w:w="1843" w:type="dxa"/>
                  </w:tcPr>
                  <w:p w:rsidRPr="00646BD1" w:rsidR="008F640E" w:rsidP="008F640E" w:rsidRDefault="008F640E" w14:paraId="2BE4BA2A" w14:textId="77777777">
                    <w:pPr>
                      <w:rPr>
                        <w:sz w:val="20"/>
                      </w:rPr>
                    </w:pPr>
                  </w:p>
                </w:tc>
                <w:tc>
                  <w:tcPr>
                    <w:tcW w:w="7388" w:type="dxa"/>
                  </w:tcPr>
                  <w:p w:rsidRPr="00646BD1" w:rsidR="008F640E" w:rsidP="008F640E" w:rsidRDefault="008F640E" w14:paraId="00C6A126" w14:textId="53C8C833">
                    <w:pPr>
                      <w:rPr>
                        <w:sz w:val="20"/>
                      </w:rPr>
                    </w:pPr>
                    <w:r w:rsidRPr="00646BD1">
                      <w:rPr>
                        <w:b/>
                        <w:bCs/>
                        <w:sz w:val="20"/>
                      </w:rPr>
                      <w:t>Beslutning</w:t>
                    </w:r>
                    <w:r w:rsidRPr="00646BD1">
                      <w:rPr>
                        <w:sz w:val="20"/>
                      </w:rPr>
                      <w:t xml:space="preserve">: </w:t>
                    </w:r>
                    <w:sdt>
                      <w:sdtPr>
                        <w:rPr>
                          <w:sz w:val="20"/>
                        </w:rPr>
                        <w:alias w:val="Beslutning"/>
                        <w:tag w:val="Text"/>
                        <w:id w:val="1211994120"/>
                        <w:placeholder>
                          <w:docPart w:val="7CC415230C174ABAA80E6BE689F5A5AF"/>
                        </w:placeholder>
                        <w:text w:multiLine="1"/>
                      </w:sdtPr>
                      <w:sdtEndPr/>
                      <w:sdtContent>
                        <w:r w:rsidRPr="00646BD1" w:rsidR="00A177DA">
                          <w:rPr>
                            <w:sz w:val="20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:rsidRPr="008F640E" w:rsidR="00BF7C5A" w:rsidP="0002654B" w:rsidRDefault="00FC76DE" w14:paraId="623BA5DC" w14:textId="2A1DE314">
              <w:pPr>
                <w:jc w:val="right"/>
              </w:pPr>
            </w:p>
          </w:sdtContent>
        </w:sdt>
        <w:sdt>
          <w:sdtPr>
            <w:rPr>
              <w:rFonts w:asciiTheme="minorHAnsi" w:hAnsiTheme="minorHAnsi" w:eastAsiaTheme="minorHAnsi" w:cstheme="minorBidi"/>
              <w:b w:val="0"/>
              <w:color w:val="auto"/>
              <w:sz w:val="22"/>
              <w:szCs w:val="20"/>
            </w:rPr>
            <w:id w:val="1252860055"/>
            <w:placeholder>
              <w:docPart w:val="29FA05E659284026B219FCF0D4C37DA6"/>
            </w:placeholder>
            <w15:repeatingSectionItem/>
          </w:sdtPr>
          <w:sdtEndPr/>
          <w:sdtContent>
            <w:p w:rsidR="00BF7C5A" w:rsidP="0052371C" w:rsidRDefault="00BF7C5A" w14:paraId="19896B32" w14:textId="41D41005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854027211"/>
                  <w:placeholder>
                    <w:docPart w:val="7CAF848989C9464E93DD3EE797467238"/>
                  </w:placeholder>
                  <w:text w:multiLine="1"/>
                </w:sdtPr>
                <w:sdtEndPr/>
                <w:sdtContent>
                  <w:r w:rsidR="005F1BFF">
                    <w:t>II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261372685"/>
                  <w:placeholder>
                    <w:docPart w:val="CED1B673E690497593C19F2E509CDB88"/>
                  </w:placeholder>
                  <w:text w:multiLine="1"/>
                </w:sdtPr>
                <w:sdtEndPr/>
                <w:sdtContent>
                  <w:r w:rsidR="005F1BFF">
                    <w:t xml:space="preserve">Godkjenning </w:t>
                  </w:r>
                  <w:r w:rsidR="003E3BF4">
                    <w:t xml:space="preserve">protokoll. </w:t>
                  </w:r>
                  <w:r w:rsidR="005F1BFF">
                    <w:t xml:space="preserve"> </w:t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Pr="0002654B" w:rsidR="00BF7C5A" w:rsidTr="008F640E" w14:paraId="2398A030" w14:textId="77777777">
                <w:tc>
                  <w:tcPr>
                    <w:tcW w:w="1843" w:type="dxa"/>
                  </w:tcPr>
                  <w:p w:rsidRPr="00646BD1" w:rsidR="00BF7C5A" w:rsidP="008F640E" w:rsidRDefault="00BF7C5A" w14:paraId="47E21044" w14:textId="77777777">
                    <w:pPr>
                      <w:spacing w:after="60"/>
                      <w:rPr>
                        <w:b/>
                        <w:bCs/>
                        <w:sz w:val="20"/>
                      </w:rPr>
                    </w:pPr>
                    <w:r w:rsidRPr="00646BD1">
                      <w:rPr>
                        <w:b/>
                        <w:bCs/>
                        <w:sz w:val="20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Cs w:val="20"/>
                      </w:rPr>
                      <w:alias w:val="Kommentar"/>
                      <w:tag w:val="Text"/>
                      <w:id w:val="-1741172394"/>
                      <w:placeholder>
                        <w:docPart w:val="84CAEC60D6E94C2D931A82F76E8BE92A"/>
                      </w:placeholder>
                      <w:text w:multiLine="1"/>
                    </w:sdtPr>
                    <w:sdtEndPr/>
                    <w:sdtContent>
                      <w:p w:rsidRPr="00646BD1" w:rsidR="00BF7C5A" w:rsidP="00BF7C5A" w:rsidRDefault="00733C9B" w14:paraId="4696D5E6" w14:textId="5211606D">
                        <w:pPr>
                          <w:pStyle w:val="Ingenmellomrom"/>
                          <w:rPr>
                            <w:szCs w:val="20"/>
                          </w:rPr>
                        </w:pPr>
                        <w:r w:rsidRPr="00646BD1">
                          <w:rPr>
                            <w:szCs w:val="20"/>
                          </w:rPr>
                          <w:t xml:space="preserve">Ingen kommentarer. </w:t>
                        </w:r>
                        <w:r w:rsidRPr="00646BD1" w:rsidR="003E3BF4">
                          <w:rPr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Pr="0002654B" w:rsidR="00BF7C5A" w:rsidTr="008F640E" w14:paraId="77567E4C" w14:textId="77777777">
                <w:tc>
                  <w:tcPr>
                    <w:tcW w:w="1843" w:type="dxa"/>
                  </w:tcPr>
                  <w:p w:rsidRPr="00646BD1" w:rsidR="00BF7C5A" w:rsidP="008F640E" w:rsidRDefault="00BF7C5A" w14:paraId="31461DCA" w14:textId="77777777">
                    <w:pPr>
                      <w:spacing w:after="240"/>
                      <w:rPr>
                        <w:b/>
                        <w:bCs/>
                        <w:sz w:val="20"/>
                      </w:rPr>
                    </w:pPr>
                    <w:r w:rsidRPr="00646BD1">
                      <w:rPr>
                        <w:b/>
                        <w:bCs/>
                        <w:sz w:val="20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:rsidRPr="00646BD1" w:rsidR="00BF7C5A" w:rsidP="005001C6" w:rsidRDefault="00733C9B" w14:paraId="52A9C6C0" w14:textId="297FAF37">
                    <w:pPr>
                      <w:rPr>
                        <w:sz w:val="20"/>
                      </w:rPr>
                    </w:pPr>
                    <w:r w:rsidRPr="00646BD1">
                      <w:rPr>
                        <w:sz w:val="20"/>
                      </w:rPr>
                      <w:t xml:space="preserve">Protokollen fra fylkesstyremøtet 06.02.24 godkjennes. </w:t>
                    </w:r>
                  </w:p>
                  <w:p w:rsidRPr="00646BD1" w:rsidR="008F6A7D" w:rsidP="005001C6" w:rsidRDefault="008F6A7D" w14:paraId="69F1ABBE" w14:textId="15E1BB76">
                    <w:pPr>
                      <w:rPr>
                        <w:sz w:val="20"/>
                      </w:rPr>
                    </w:pPr>
                  </w:p>
                </w:tc>
              </w:tr>
              <w:tr w:rsidRPr="0002654B" w:rsidR="00BF7C5A" w:rsidTr="008F640E" w14:paraId="0C751E94" w14:textId="77777777">
                <w:tc>
                  <w:tcPr>
                    <w:tcW w:w="1843" w:type="dxa"/>
                  </w:tcPr>
                  <w:p w:rsidRPr="00646BD1" w:rsidR="00BF7C5A" w:rsidP="008F640E" w:rsidRDefault="00BF7C5A" w14:paraId="4C38277D" w14:textId="77777777">
                    <w:pPr>
                      <w:rPr>
                        <w:sz w:val="20"/>
                      </w:rPr>
                    </w:pPr>
                  </w:p>
                </w:tc>
                <w:tc>
                  <w:tcPr>
                    <w:tcW w:w="7388" w:type="dxa"/>
                  </w:tcPr>
                  <w:p w:rsidRPr="00646BD1" w:rsidR="00BF7C5A" w:rsidP="008F640E" w:rsidRDefault="00BF7C5A" w14:paraId="214FC63F" w14:textId="1373A119">
                    <w:pPr>
                      <w:rPr>
                        <w:sz w:val="20"/>
                      </w:rPr>
                    </w:pPr>
                    <w:r w:rsidRPr="00646BD1">
                      <w:rPr>
                        <w:b/>
                        <w:bCs/>
                        <w:sz w:val="20"/>
                      </w:rPr>
                      <w:t>Beslutning:</w:t>
                    </w:r>
                    <w:r w:rsidRPr="00646BD1">
                      <w:rPr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sz w:val="20"/>
                        </w:rPr>
                        <w:alias w:val="Beslutning"/>
                        <w:tag w:val="Text"/>
                        <w:id w:val="-542598230"/>
                        <w:placeholder>
                          <w:docPart w:val="DB2E50F5E3564C26A3905E20D3B7355A"/>
                        </w:placeholder>
                        <w:text w:multiLine="1"/>
                      </w:sdtPr>
                      <w:sdtEndPr/>
                      <w:sdtContent>
                        <w:r w:rsidR="004E0E72">
                          <w:rPr>
                            <w:sz w:val="20"/>
                          </w:rPr>
                          <w:t>E</w:t>
                        </w:r>
                        <w:r w:rsidRPr="00646BD1" w:rsidR="00733C9B">
                          <w:rPr>
                            <w:sz w:val="20"/>
                          </w:rPr>
                          <w:t xml:space="preserve">nstemmig vedtatt. </w:t>
                        </w:r>
                      </w:sdtContent>
                    </w:sdt>
                  </w:p>
                </w:tc>
              </w:tr>
            </w:tbl>
            <w:p w:rsidRPr="008F640E" w:rsidR="00BF7C5A" w:rsidP="0002654B" w:rsidRDefault="00FC76DE" w14:paraId="0D43F16A" w14:textId="104F856E">
              <w:pPr>
                <w:jc w:val="right"/>
              </w:pPr>
            </w:p>
          </w:sdtContent>
        </w:sdt>
        <w:sdt>
          <w:sdtPr>
            <w:rPr>
              <w:rFonts w:asciiTheme="minorHAnsi" w:hAnsiTheme="minorHAnsi" w:eastAsiaTheme="minorHAnsi" w:cstheme="minorBidi"/>
              <w:b w:val="0"/>
              <w:color w:val="auto"/>
              <w:sz w:val="22"/>
              <w:szCs w:val="20"/>
            </w:rPr>
            <w:id w:val="86124315"/>
            <w:placeholder>
              <w:docPart w:val="8574E12579224A9DAEEC73F2D1658B78"/>
            </w:placeholder>
            <w15:repeatingSectionItem/>
          </w:sdtPr>
          <w:sdtEndPr/>
          <w:sdtContent>
            <w:p w:rsidR="00BF7C5A" w:rsidP="0052371C" w:rsidRDefault="00BF7C5A" w14:paraId="328F130A" w14:textId="7E1FDFE6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2146539768"/>
                  <w:placeholder>
                    <w:docPart w:val="1EE2E9F01A2C491087819035ABDCAE7F"/>
                  </w:placeholder>
                  <w:text w:multiLine="1"/>
                </w:sdtPr>
                <w:sdtEndPr/>
                <w:sdtContent>
                  <w:r w:rsidR="00713C65">
                    <w:t>5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218812516"/>
                  <w:placeholder>
                    <w:docPart w:val="18C3FBCD008D420289CE05FD5C14E2E6"/>
                  </w:placeholder>
                  <w:text w:multiLine="1"/>
                </w:sdtPr>
                <w:sdtEndPr/>
                <w:sdtContent>
                  <w:r w:rsidR="006725C0">
                    <w:t>2024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1800104349"/>
                  <w:placeholder>
                    <w:docPart w:val="9686C258A12944CFB3F9E0AA59867E16"/>
                  </w:placeholder>
                  <w:text w:multiLine="1"/>
                </w:sdtPr>
                <w:sdtEndPr/>
                <w:sdtContent>
                  <w:r w:rsidR="004F5993">
                    <w:t xml:space="preserve">3. </w:t>
                  </w:r>
                  <w:proofErr w:type="gramStart"/>
                  <w:r w:rsidR="004F5993">
                    <w:t>tertial regnskap</w:t>
                  </w:r>
                  <w:proofErr w:type="gramEnd"/>
                  <w:r w:rsidR="004F5993">
                    <w:t xml:space="preserve"> og budsjett 2023.</w:t>
                  </w:r>
                  <w:r w:rsidR="00BE4ABB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Pr="0002654B" w:rsidR="00BF7C5A" w:rsidTr="008F640E" w14:paraId="554C7555" w14:textId="77777777">
                <w:tc>
                  <w:tcPr>
                    <w:tcW w:w="1843" w:type="dxa"/>
                  </w:tcPr>
                  <w:p w:rsidRPr="00646BD1" w:rsidR="00BF7C5A" w:rsidP="008F640E" w:rsidRDefault="00BF7C5A" w14:paraId="35DA24C0" w14:textId="77777777">
                    <w:pPr>
                      <w:spacing w:after="60"/>
                      <w:rPr>
                        <w:b/>
                        <w:bCs/>
                        <w:sz w:val="20"/>
                      </w:rPr>
                    </w:pPr>
                    <w:r w:rsidRPr="00646BD1">
                      <w:rPr>
                        <w:b/>
                        <w:bCs/>
                        <w:sz w:val="20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rFonts w:ascii="Arial" w:hAnsi="Arial" w:cs="Arial"/>
                        <w:color w:val="000000"/>
                        <w:szCs w:val="20"/>
                        <w:shd w:val="clear" w:color="auto" w:fill="FFFFFF"/>
                      </w:rPr>
                      <w:alias w:val="Kommentar"/>
                      <w:tag w:val="Text"/>
                      <w:id w:val="112710290"/>
                      <w:placeholder>
                        <w:docPart w:val="5353CEA0BCF3435A9C2148F2384BFAD1"/>
                      </w:placeholder>
                      <w:text w:multiLine="1"/>
                    </w:sdtPr>
                    <w:sdtEndPr/>
                    <w:sdtContent>
                      <w:p w:rsidRPr="00646BD1" w:rsidR="00BF7C5A" w:rsidP="000D0234" w:rsidRDefault="000D0234" w14:paraId="0CC0A37C" w14:textId="6201ADF7">
                        <w:pPr>
                          <w:pStyle w:val="Ingenmellomrom"/>
                          <w:rPr>
                            <w:szCs w:val="20"/>
                          </w:rPr>
                        </w:pPr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t xml:space="preserve">Seniorrådgiver Thomas Lykken orienterer om 3. </w:t>
                        </w:r>
                        <w:proofErr w:type="gramStart"/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t>tertial regnskap</w:t>
                        </w:r>
                        <w:proofErr w:type="gramEnd"/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t xml:space="preserve"> og budsjett 2023. </w:t>
                        </w:r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br/>
                        </w:r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br/>
                        </w:r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t xml:space="preserve">Fylket skal rapportere regnskap og budsjett til Forbundsstyret med frist 1. mars 2024. Grunnet omlegging til nye økonomisystemer ble regnskapstallene låst 30. november 2023 og ble først tilgjengelige i nytt system 14. februar 2024.  </w:t>
                        </w:r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br/>
                        </w:r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br/>
                        </w:r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t xml:space="preserve">I det nye systemet vises regnskap og budsjett i nye seksjoner og nye kontoer uten tidligere prosjektnummer. Det betyr at det er noe utfordrende å finne tilbake til konkrete regnskapstall til de ulike aktivitetene.  </w:t>
                        </w:r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br/>
                        </w:r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br/>
                        </w:r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t xml:space="preserve">I tillegg er ikke den ferdige versjonen av det nye systemet på plass, så derfor er det ikke mulig å manøvrere seg ned i den enkelte fakturaen for å finne ut nøyaktig hva som ligger bak tallene. Det betyr at det dermed er nødvendig å se de store linjene i 3. tertialrapportering inneværende år.  </w:t>
                        </w:r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br/>
                        </w:r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br/>
                        </w:r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t>Fylkeskontoret har totalt et overforbruk på kr. 62 488. Dersom seksjon 1405 regnes med er overforbruket på kr. 658</w:t>
                        </w:r>
                        <w:r w:rsidRPr="00646BD1" w:rsidR="00FA1A14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t> </w:t>
                        </w:r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t>140.</w:t>
                        </w:r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br/>
                        </w:r>
                        <w:r w:rsidRPr="00646BD1">
                          <w:rPr>
                            <w:rFonts w:ascii="Arial" w:hAnsi="Arial" w:cs="Arial"/>
                            <w:color w:val="000000"/>
                            <w:szCs w:val="20"/>
                            <w:shd w:val="clear" w:color="auto" w:fill="FFFFFF"/>
                          </w:rPr>
                          <w:br/>
                        </w:r>
                      </w:p>
                    </w:sdtContent>
                  </w:sdt>
                </w:tc>
              </w:tr>
              <w:tr w:rsidRPr="0002654B" w:rsidR="00BF7C5A" w:rsidTr="008F640E" w14:paraId="6733CDB7" w14:textId="77777777">
                <w:tc>
                  <w:tcPr>
                    <w:tcW w:w="1843" w:type="dxa"/>
                  </w:tcPr>
                  <w:p w:rsidRPr="00646BD1" w:rsidR="00BF7C5A" w:rsidP="008F640E" w:rsidRDefault="00BF7C5A" w14:paraId="713E1AF0" w14:textId="6A3C4028">
                    <w:pPr>
                      <w:spacing w:after="240"/>
                      <w:rPr>
                        <w:b/>
                        <w:bCs/>
                        <w:sz w:val="20"/>
                      </w:rPr>
                    </w:pPr>
                    <w:proofErr w:type="gramStart"/>
                    <w:r w:rsidRPr="00646BD1">
                      <w:rPr>
                        <w:b/>
                        <w:bCs/>
                        <w:sz w:val="20"/>
                      </w:rPr>
                      <w:t>Vedtak:</w:t>
                    </w:r>
                    <w:r w:rsidRPr="00646BD1" w:rsidR="00FA1A14">
                      <w:rPr>
                        <w:b/>
                        <w:bCs/>
                        <w:sz w:val="20"/>
                      </w:rPr>
                      <w:t xml:space="preserve">   </w:t>
                    </w:r>
                    <w:proofErr w:type="gramEnd"/>
                    <w:r w:rsidRPr="00646BD1" w:rsidR="00FA1A14">
                      <w:rPr>
                        <w:b/>
                        <w:bCs/>
                        <w:sz w:val="20"/>
                      </w:rPr>
                      <w:t xml:space="preserve">    </w:t>
                    </w:r>
                  </w:p>
                </w:tc>
                <w:tc>
                  <w:tcPr>
                    <w:tcW w:w="7388" w:type="dxa"/>
                  </w:tcPr>
                  <w:p w:rsidRPr="00646BD1" w:rsidR="00BF7C5A" w:rsidP="005001C6" w:rsidRDefault="00FC76DE" w14:paraId="769C59F4" w14:textId="558B9655">
                    <w:pPr>
                      <w:rPr>
                        <w:sz w:val="20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  <w:alias w:val="Vedtak"/>
                        <w:tag w:val="Text"/>
                        <w:id w:val="-1593008417"/>
                        <w:placeholder>
                          <w:docPart w:val="034FE3CE4648417AAECFC12EF5981707"/>
                        </w:placeholder>
                        <w:text w:multiLine="1"/>
                      </w:sdtPr>
                      <w:sdtEndPr/>
                      <w:sdtContent>
                        <w:r w:rsidRPr="00646BD1" w:rsidR="00B95B4F">
                          <w:rPr>
                            <w:rFonts w:ascii="Arial" w:hAnsi="Arial" w:cs="Arial"/>
                            <w:color w:val="000000"/>
                            <w:sz w:val="20"/>
                            <w:shd w:val="clear" w:color="auto" w:fill="FFFFFF"/>
                          </w:rPr>
                          <w:t>3. tertial rapportering regnskap og b</w:t>
                        </w:r>
                        <w:r w:rsidRPr="00646BD1" w:rsidR="00713C65">
                          <w:rPr>
                            <w:rFonts w:ascii="Arial" w:hAnsi="Arial" w:cs="Arial"/>
                            <w:color w:val="000000"/>
                            <w:sz w:val="20"/>
                            <w:shd w:val="clear" w:color="auto" w:fill="FFFFFF"/>
                          </w:rPr>
                          <w:t xml:space="preserve">udsjett 2023 tas til orientering. </w:t>
                        </w:r>
                        <w:r w:rsidRPr="00646BD1" w:rsidR="000377BA">
                          <w:rPr>
                            <w:rFonts w:ascii="Arial" w:hAnsi="Arial" w:cs="Arial"/>
                            <w:color w:val="000000"/>
                            <w:sz w:val="20"/>
                            <w:shd w:val="clear" w:color="auto" w:fill="FFFFFF"/>
                          </w:rPr>
                          <w:br/>
                        </w:r>
                      </w:sdtContent>
                    </w:sdt>
                  </w:p>
                </w:tc>
              </w:tr>
              <w:tr w:rsidRPr="0002654B" w:rsidR="00BF7C5A" w:rsidTr="008F640E" w14:paraId="3F13016B" w14:textId="77777777">
                <w:tc>
                  <w:tcPr>
                    <w:tcW w:w="1843" w:type="dxa"/>
                  </w:tcPr>
                  <w:p w:rsidRPr="00646BD1" w:rsidR="00BF7C5A" w:rsidP="008F640E" w:rsidRDefault="00BF7C5A" w14:paraId="4967CADC" w14:textId="77777777">
                    <w:pPr>
                      <w:rPr>
                        <w:sz w:val="20"/>
                      </w:rPr>
                    </w:pPr>
                  </w:p>
                </w:tc>
                <w:tc>
                  <w:tcPr>
                    <w:tcW w:w="7388" w:type="dxa"/>
                  </w:tcPr>
                  <w:p w:rsidRPr="00646BD1" w:rsidR="00BF7C5A" w:rsidP="008F640E" w:rsidRDefault="00BF7C5A" w14:paraId="2DDE2A8C" w14:textId="3E011CD7">
                    <w:pPr>
                      <w:rPr>
                        <w:sz w:val="20"/>
                      </w:rPr>
                    </w:pPr>
                    <w:r w:rsidRPr="00646BD1">
                      <w:rPr>
                        <w:b/>
                        <w:bCs/>
                        <w:sz w:val="20"/>
                      </w:rPr>
                      <w:t>Beslutning:</w:t>
                    </w:r>
                    <w:r w:rsidRPr="00646BD1" w:rsidR="004F5993">
                      <w:rPr>
                        <w:b/>
                        <w:bCs/>
                        <w:sz w:val="20"/>
                      </w:rPr>
                      <w:t xml:space="preserve"> </w:t>
                    </w:r>
                    <w:r w:rsidRPr="00646BD1" w:rsidR="00713C65">
                      <w:rPr>
                        <w:sz w:val="20"/>
                      </w:rPr>
                      <w:t>Saken tatt til orientering.</w:t>
                    </w:r>
                    <w:r w:rsidRPr="00646BD1" w:rsidR="00713C65">
                      <w:rPr>
                        <w:b/>
                        <w:bCs/>
                        <w:sz w:val="20"/>
                      </w:rPr>
                      <w:t xml:space="preserve"> </w:t>
                    </w:r>
                  </w:p>
                </w:tc>
              </w:tr>
            </w:tbl>
            <w:p w:rsidRPr="008F640E" w:rsidR="00BF7C5A" w:rsidP="0002654B" w:rsidRDefault="00FC76DE" w14:paraId="4B03AC51" w14:textId="1108492A">
              <w:pPr>
                <w:jc w:val="right"/>
              </w:pPr>
            </w:p>
          </w:sdtContent>
        </w:sdt>
        <w:sdt>
          <w:sdtPr>
            <w:rPr>
              <w:rFonts w:asciiTheme="minorHAnsi" w:hAnsiTheme="minorHAnsi" w:eastAsiaTheme="minorHAnsi" w:cstheme="minorBidi"/>
              <w:b w:val="0"/>
              <w:color w:val="auto"/>
              <w:sz w:val="22"/>
              <w:szCs w:val="20"/>
            </w:rPr>
            <w:id w:val="-1790889691"/>
            <w:placeholder>
              <w:docPart w:val="F04B56C61AD94C24B53344B1FF0517C1"/>
            </w:placeholder>
            <w15:repeatingSectionItem/>
          </w:sdtPr>
          <w:sdtEndPr/>
          <w:sdtContent>
            <w:p w:rsidRPr="00B95B4F" w:rsidR="006725C0" w:rsidP="0052371C" w:rsidRDefault="006725C0" w14:paraId="7E42AA3F" w14:textId="0B7DE1DE">
              <w:pPr>
                <w:pStyle w:val="Overskrift2"/>
                <w:tabs>
                  <w:tab w:val="left" w:pos="1843"/>
                </w:tabs>
                <w:rPr>
                  <w:sz w:val="22"/>
                  <w:szCs w:val="22"/>
                </w:rPr>
              </w:pPr>
              <w:r w:rsidRPr="00B95B4F">
                <w:rPr>
                  <w:sz w:val="22"/>
                  <w:szCs w:val="22"/>
                </w:rPr>
                <w:t xml:space="preserve">Sak </w:t>
              </w:r>
              <w:sdt>
                <w:sdtPr>
                  <w:rPr>
                    <w:sz w:val="22"/>
                    <w:szCs w:val="22"/>
                  </w:rPr>
                  <w:alias w:val="Saksnr."/>
                  <w:tag w:val="CaseNo"/>
                  <w:id w:val="-1414471675"/>
                  <w:placeholder>
                    <w:docPart w:val="6AC74179B8D94A9AAD07380C49302278"/>
                  </w:placeholder>
                  <w:text w:multiLine="1"/>
                </w:sdtPr>
                <w:sdtEndPr/>
                <w:sdtContent>
                  <w:r w:rsidR="00713C65">
                    <w:rPr>
                      <w:sz w:val="22"/>
                      <w:szCs w:val="22"/>
                    </w:rPr>
                    <w:t>6</w:t>
                  </w:r>
                </w:sdtContent>
              </w:sdt>
              <w:r w:rsidRPr="00B95B4F">
                <w:rPr>
                  <w:sz w:val="22"/>
                  <w:szCs w:val="22"/>
                </w:rPr>
                <w:t>/</w:t>
              </w:r>
              <w:sdt>
                <w:sdtPr>
                  <w:rPr>
                    <w:sz w:val="22"/>
                    <w:szCs w:val="22"/>
                  </w:rPr>
                  <w:alias w:val="Årstall"/>
                  <w:tag w:val="Year"/>
                  <w:id w:val="2014800175"/>
                  <w:placeholder>
                    <w:docPart w:val="010F6B90C49B412F9C0DA8AA647DF35D"/>
                  </w:placeholder>
                  <w:text w:multiLine="1"/>
                </w:sdtPr>
                <w:sdtEndPr/>
                <w:sdtContent>
                  <w:r w:rsidRPr="00B95B4F">
                    <w:rPr>
                      <w:sz w:val="22"/>
                      <w:szCs w:val="22"/>
                    </w:rPr>
                    <w:t>2024</w:t>
                  </w:r>
                </w:sdtContent>
              </w:sdt>
              <w:r w:rsidRPr="00B95B4F">
                <w:rPr>
                  <w:sz w:val="22"/>
                  <w:szCs w:val="22"/>
                </w:rPr>
                <w:tab/>
              </w:r>
              <w:sdt>
                <w:sdtPr>
                  <w:rPr>
                    <w:sz w:val="22"/>
                    <w:szCs w:val="22"/>
                  </w:rPr>
                  <w:alias w:val="Tittel"/>
                  <w:tag w:val="Title"/>
                  <w:id w:val="-1849474115"/>
                  <w:placeholder>
                    <w:docPart w:val="867EACB386B4425EBC1DBC7439B49919"/>
                  </w:placeholder>
                  <w:text w:multiLine="1"/>
                </w:sdtPr>
                <w:sdtEndPr/>
                <w:sdtContent>
                  <w:r w:rsidRPr="00713C65" w:rsidR="00713C65">
                    <w:rPr>
                      <w:sz w:val="22"/>
                      <w:szCs w:val="22"/>
                    </w:rPr>
                    <w:t>​Årsrapport for 202</w:t>
                  </w:r>
                  <w:r w:rsidR="00713C65">
                    <w:rPr>
                      <w:sz w:val="22"/>
                      <w:szCs w:val="22"/>
                    </w:rPr>
                    <w:t>3 s</w:t>
                  </w:r>
                  <w:r w:rsidRPr="00713C65" w:rsidR="00713C65">
                    <w:rPr>
                      <w:sz w:val="22"/>
                      <w:szCs w:val="22"/>
                    </w:rPr>
                    <w:t>trategiske kamper og innsatsområder</w:t>
                  </w:r>
                  <w:r w:rsidR="00713C65">
                    <w:rPr>
                      <w:sz w:val="22"/>
                      <w:szCs w:val="22"/>
                    </w:rPr>
                    <w:t>.</w:t>
                  </w:r>
                  <w:r w:rsidR="00713C65">
                    <w:rPr>
                      <w:sz w:val="22"/>
                      <w:szCs w:val="22"/>
                    </w:rPr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Pr="00B95B4F" w:rsidR="006725C0" w:rsidTr="008F640E" w14:paraId="0E1D977C" w14:textId="77777777">
                <w:tc>
                  <w:tcPr>
                    <w:tcW w:w="1843" w:type="dxa"/>
                  </w:tcPr>
                  <w:p w:rsidRPr="00646BD1" w:rsidR="006725C0" w:rsidP="008F640E" w:rsidRDefault="006725C0" w14:paraId="5E8A20CE" w14:textId="77777777">
                    <w:pPr>
                      <w:spacing w:after="60"/>
                      <w:rPr>
                        <w:b/>
                        <w:bCs/>
                        <w:sz w:val="20"/>
                      </w:rPr>
                    </w:pPr>
                    <w:r w:rsidRPr="00646BD1">
                      <w:rPr>
                        <w:b/>
                        <w:bCs/>
                        <w:sz w:val="20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Cs w:val="20"/>
                      </w:rPr>
                      <w:alias w:val="Kommentar"/>
                      <w:tag w:val="Text"/>
                      <w:id w:val="121662430"/>
                      <w:placeholder>
                        <w:docPart w:val="78B90CB0663144AAB05687D628E564B7"/>
                      </w:placeholder>
                      <w:text w:multiLine="1"/>
                    </w:sdtPr>
                    <w:sdtEndPr/>
                    <w:sdtContent>
                      <w:p w:rsidRPr="00646BD1" w:rsidR="006725C0" w:rsidP="00104D66" w:rsidRDefault="00713C65" w14:paraId="74196AA8" w14:textId="0566C282">
                        <w:pPr>
                          <w:pStyle w:val="Ingenmellomrom"/>
                          <w:rPr>
                            <w:szCs w:val="20"/>
                          </w:rPr>
                        </w:pPr>
                        <w:r w:rsidRPr="00646BD1">
                          <w:rPr>
                            <w:szCs w:val="20"/>
                          </w:rPr>
                          <w:t>Fylket rapporterer</w:t>
                        </w:r>
                        <w:r w:rsidRPr="00646BD1" w:rsidR="00F0765C">
                          <w:rPr>
                            <w:szCs w:val="20"/>
                          </w:rPr>
                          <w:t xml:space="preserve"> </w:t>
                        </w:r>
                        <w:r w:rsidRPr="00646BD1">
                          <w:rPr>
                            <w:szCs w:val="20"/>
                          </w:rPr>
                          <w:t xml:space="preserve">til Forbundsstyret med frist 1. mars 2024. Fylkesleder Ida Høiby går gjennom årsrapport Strategiske kamper og innsatsområder 2023. </w:t>
                        </w:r>
                        <w:r w:rsidRPr="00646BD1">
                          <w:rPr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Pr="00B95B4F" w:rsidR="006725C0" w:rsidTr="008F640E" w14:paraId="532A0B47" w14:textId="77777777">
                <w:tc>
                  <w:tcPr>
                    <w:tcW w:w="1843" w:type="dxa"/>
                  </w:tcPr>
                  <w:p w:rsidRPr="00646BD1" w:rsidR="006725C0" w:rsidP="008F640E" w:rsidRDefault="006725C0" w14:paraId="20492B9E" w14:textId="77777777">
                    <w:pPr>
                      <w:spacing w:after="240"/>
                      <w:rPr>
                        <w:b/>
                        <w:bCs/>
                        <w:sz w:val="20"/>
                      </w:rPr>
                    </w:pPr>
                    <w:r w:rsidRPr="00646BD1">
                      <w:rPr>
                        <w:b/>
                        <w:bCs/>
                        <w:sz w:val="20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:rsidRPr="00646BD1" w:rsidR="006725C0" w:rsidP="005001C6" w:rsidRDefault="00FC76DE" w14:paraId="321B0F63" w14:textId="33B12A4F">
                    <w:pPr>
                      <w:rPr>
                        <w:sz w:val="20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  <w:alias w:val="Vedtak"/>
                        <w:tag w:val="Text"/>
                        <w:id w:val="-2138626261"/>
                        <w:placeholder>
                          <w:docPart w:val="F364CD145D2E4F5F97AE6987F4209F7D"/>
                        </w:placeholder>
                        <w:text w:multiLine="1"/>
                      </w:sdtPr>
                      <w:sdtEndPr/>
                      <w:sdtContent>
                        <w:r w:rsidRPr="00646BD1" w:rsidR="00B95B4F">
                          <w:rPr>
                            <w:rFonts w:ascii="Arial" w:hAnsi="Arial" w:cs="Arial"/>
                            <w:color w:val="000000"/>
                            <w:sz w:val="20"/>
                            <w:shd w:val="clear" w:color="auto" w:fill="FFFFFF"/>
                          </w:rPr>
                          <w:t xml:space="preserve">Årsrapport handlingsplan 2023 godkjennes. </w:t>
                        </w:r>
                      </w:sdtContent>
                    </w:sdt>
                  </w:p>
                </w:tc>
              </w:tr>
              <w:tr w:rsidRPr="00B95B4F" w:rsidR="006725C0" w:rsidTr="008F640E" w14:paraId="2D6079F5" w14:textId="77777777">
                <w:tc>
                  <w:tcPr>
                    <w:tcW w:w="1843" w:type="dxa"/>
                  </w:tcPr>
                  <w:p w:rsidRPr="00646BD1" w:rsidR="006725C0" w:rsidP="008F640E" w:rsidRDefault="006725C0" w14:paraId="0EFF731F" w14:textId="77777777">
                    <w:pPr>
                      <w:rPr>
                        <w:sz w:val="20"/>
                      </w:rPr>
                    </w:pPr>
                  </w:p>
                </w:tc>
                <w:tc>
                  <w:tcPr>
                    <w:tcW w:w="7388" w:type="dxa"/>
                  </w:tcPr>
                  <w:p w:rsidRPr="00646BD1" w:rsidR="006725C0" w:rsidP="008F640E" w:rsidRDefault="006725C0" w14:paraId="78F014F2" w14:textId="62F98AD0">
                    <w:pPr>
                      <w:rPr>
                        <w:sz w:val="20"/>
                      </w:rPr>
                    </w:pPr>
                    <w:r w:rsidRPr="00646BD1">
                      <w:rPr>
                        <w:b/>
                        <w:bCs/>
                        <w:sz w:val="20"/>
                      </w:rPr>
                      <w:t>Beslutning:</w:t>
                    </w:r>
                    <w:r w:rsidRPr="00646BD1">
                      <w:rPr>
                        <w:sz w:val="20"/>
                      </w:rPr>
                      <w:t xml:space="preserve"> </w:t>
                    </w:r>
                    <w:r w:rsidRPr="00646BD1" w:rsidR="00F0765C">
                      <w:rPr>
                        <w:sz w:val="20"/>
                      </w:rPr>
                      <w:t xml:space="preserve">Enstemmig vedtatt. </w:t>
                    </w:r>
                  </w:p>
                </w:tc>
              </w:tr>
            </w:tbl>
            <w:p w:rsidRPr="008F640E" w:rsidR="006725C0" w:rsidP="0002654B" w:rsidRDefault="00FC76DE" w14:paraId="69337129" w14:textId="77777777">
              <w:pPr>
                <w:jc w:val="right"/>
              </w:pPr>
            </w:p>
          </w:sdtContent>
        </w:sdt>
        <w:sdt>
          <w:sdtPr>
            <w:rPr>
              <w:rFonts w:asciiTheme="minorHAnsi" w:hAnsiTheme="minorHAnsi" w:eastAsiaTheme="minorHAnsi" w:cstheme="minorBidi"/>
              <w:b w:val="0"/>
              <w:color w:val="auto"/>
              <w:sz w:val="22"/>
              <w:szCs w:val="20"/>
            </w:rPr>
            <w:id w:val="540484432"/>
            <w:placeholder>
              <w:docPart w:val="4FCAACA5C6D04B65B48C245E2787E081"/>
            </w:placeholder>
            <w15:repeatingSectionItem/>
          </w:sdtPr>
          <w:sdtEndPr/>
          <w:sdtContent>
            <w:p w:rsidRPr="00B95B4F" w:rsidR="00713C65" w:rsidP="0052371C" w:rsidRDefault="00713C65" w14:paraId="03A3A385" w14:textId="6B1E7663">
              <w:pPr>
                <w:pStyle w:val="Overskrift2"/>
                <w:tabs>
                  <w:tab w:val="left" w:pos="1843"/>
                </w:tabs>
                <w:rPr>
                  <w:sz w:val="22"/>
                  <w:szCs w:val="22"/>
                </w:rPr>
              </w:pPr>
              <w:r w:rsidRPr="00B95B4F">
                <w:rPr>
                  <w:sz w:val="22"/>
                  <w:szCs w:val="22"/>
                </w:rPr>
                <w:t xml:space="preserve">Sak </w:t>
              </w:r>
              <w:sdt>
                <w:sdtPr>
                  <w:rPr>
                    <w:sz w:val="22"/>
                    <w:szCs w:val="22"/>
                  </w:rPr>
                  <w:alias w:val="Saksnr."/>
                  <w:tag w:val="CaseNo"/>
                  <w:id w:val="185337071"/>
                  <w:placeholder>
                    <w:docPart w:val="C99B3CCEB82A4D56923DDBB75DC72033"/>
                  </w:placeholder>
                  <w:text w:multiLine="1"/>
                </w:sdtPr>
                <w:sdtEndPr/>
                <w:sdtContent>
                  <w:r>
                    <w:rPr>
                      <w:sz w:val="22"/>
                      <w:szCs w:val="22"/>
                    </w:rPr>
                    <w:t>7</w:t>
                  </w:r>
                </w:sdtContent>
              </w:sdt>
              <w:r w:rsidRPr="00B95B4F">
                <w:rPr>
                  <w:sz w:val="22"/>
                  <w:szCs w:val="22"/>
                </w:rPr>
                <w:t>/</w:t>
              </w:r>
              <w:sdt>
                <w:sdtPr>
                  <w:rPr>
                    <w:sz w:val="22"/>
                    <w:szCs w:val="22"/>
                  </w:rPr>
                  <w:alias w:val="Årstall"/>
                  <w:tag w:val="Year"/>
                  <w:id w:val="-1659298805"/>
                  <w:placeholder>
                    <w:docPart w:val="205C8DE2EE4B4CC9B90E98C024075ADD"/>
                  </w:placeholder>
                  <w:text w:multiLine="1"/>
                </w:sdtPr>
                <w:sdtEndPr/>
                <w:sdtContent>
                  <w:r>
                    <w:rPr>
                      <w:sz w:val="22"/>
                      <w:szCs w:val="22"/>
                    </w:rPr>
                    <w:t>2024</w:t>
                  </w:r>
                </w:sdtContent>
              </w:sdt>
              <w:r w:rsidRPr="00B95B4F">
                <w:rPr>
                  <w:sz w:val="22"/>
                  <w:szCs w:val="22"/>
                </w:rPr>
                <w:tab/>
              </w:r>
              <w:sdt>
                <w:sdtPr>
                  <w:rPr>
                    <w:sz w:val="22"/>
                    <w:szCs w:val="22"/>
                  </w:rPr>
                  <w:alias w:val="Tittel"/>
                  <w:tag w:val="Title"/>
                  <w:id w:val="538254109"/>
                  <w:placeholder>
                    <w:docPart w:val="BC312CC5FFFE4D0C94CF2EC70F24EBAC"/>
                  </w:placeholder>
                  <w:text w:multiLine="1"/>
                </w:sdtPr>
                <w:sdtEndPr/>
                <w:sdtContent>
                  <w:r w:rsidRPr="00713C65">
                    <w:rPr>
                      <w:sz w:val="22"/>
                      <w:szCs w:val="22"/>
                    </w:rPr>
                    <w:t>Søknad fra HTV</w:t>
                  </w:r>
                  <w:r w:rsidR="00646BD1">
                    <w:rPr>
                      <w:sz w:val="22"/>
                      <w:szCs w:val="22"/>
                    </w:rPr>
                    <w:t>ene</w:t>
                  </w:r>
                  <w:r w:rsidRPr="00713C65">
                    <w:rPr>
                      <w:sz w:val="22"/>
                      <w:szCs w:val="22"/>
                    </w:rPr>
                    <w:t xml:space="preserve"> i Lillehammer </w:t>
                  </w:r>
                  <w:r w:rsidR="00C126EC">
                    <w:rPr>
                      <w:sz w:val="22"/>
                      <w:szCs w:val="22"/>
                    </w:rPr>
                    <w:t>r</w:t>
                  </w:r>
                  <w:r w:rsidRPr="00713C65">
                    <w:rPr>
                      <w:sz w:val="22"/>
                      <w:szCs w:val="22"/>
                    </w:rPr>
                    <w:t>egionen.</w:t>
                  </w:r>
                  <w:r>
                    <w:rPr>
                      <w:sz w:val="22"/>
                      <w:szCs w:val="22"/>
                    </w:rPr>
                    <w:br/>
                  </w:r>
                  <w:r w:rsidR="00C126EC">
                    <w:rPr>
                      <w:sz w:val="22"/>
                      <w:szCs w:val="22"/>
                    </w:rPr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Pr="00B95B4F" w:rsidR="00713C65" w:rsidTr="008F640E" w14:paraId="2B6F3001" w14:textId="77777777">
                <w:tc>
                  <w:tcPr>
                    <w:tcW w:w="1843" w:type="dxa"/>
                  </w:tcPr>
                  <w:p w:rsidRPr="00646BD1" w:rsidR="00713C65" w:rsidP="008F640E" w:rsidRDefault="00713C65" w14:paraId="37C4EA1A" w14:textId="77777777">
                    <w:pPr>
                      <w:spacing w:after="60"/>
                      <w:rPr>
                        <w:b/>
                        <w:bCs/>
                        <w:sz w:val="20"/>
                      </w:rPr>
                    </w:pPr>
                    <w:r w:rsidRPr="00646BD1">
                      <w:rPr>
                        <w:b/>
                        <w:bCs/>
                        <w:sz w:val="20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rFonts w:cstheme="minorHAnsi"/>
                        <w:color w:val="000000"/>
                        <w:szCs w:val="20"/>
                      </w:rPr>
                      <w:alias w:val="Kommentar"/>
                      <w:tag w:val="Text"/>
                      <w:id w:val="2023050516"/>
                      <w:placeholder>
                        <w:docPart w:val="6592831CA2D04615852BBAA5BE79BCE8"/>
                      </w:placeholder>
                      <w:text w:multiLine="1"/>
                    </w:sdtPr>
                    <w:sdtEndPr/>
                    <w:sdtContent>
                      <w:p w:rsidRPr="00646BD1" w:rsidR="00713C65" w:rsidP="00C126EC" w:rsidRDefault="00C126EC" w14:paraId="1855B78C" w14:textId="42F6B449">
                        <w:pPr>
                          <w:pStyle w:val="Ingenmellomrom"/>
                          <w:rPr>
                            <w:szCs w:val="20"/>
                          </w:rPr>
                        </w:pPr>
                        <w:r w:rsidRPr="00646BD1">
                          <w:rPr>
                            <w:rFonts w:cstheme="minorHAnsi"/>
                            <w:color w:val="000000"/>
                            <w:szCs w:val="20"/>
                          </w:rPr>
                          <w:t>Fylkesledelsen har mottatt søknad fra HTV i regionen. Lillehammer kommune</w:t>
                        </w:r>
                        <w:r w:rsidR="004E0E72">
                          <w:rPr>
                            <w:rFonts w:cstheme="minorHAnsi"/>
                            <w:color w:val="000000"/>
                            <w:szCs w:val="20"/>
                          </w:rPr>
                          <w:t xml:space="preserve">, </w:t>
                        </w:r>
                        <w:r w:rsidRPr="00646BD1">
                          <w:rPr>
                            <w:rFonts w:cstheme="minorHAnsi"/>
                            <w:color w:val="000000"/>
                            <w:szCs w:val="20"/>
                          </w:rPr>
                          <w:t xml:space="preserve">Gausdal kommune, Øyer kommune og SI Lillehammer/Gjøvik og Medisinsk service </w:t>
                        </w:r>
                        <w:r w:rsidR="004E0E72">
                          <w:rPr>
                            <w:rFonts w:cstheme="minorHAnsi"/>
                            <w:color w:val="000000"/>
                            <w:szCs w:val="20"/>
                          </w:rPr>
                          <w:t xml:space="preserve">har </w:t>
                        </w:r>
                        <w:r w:rsidRPr="00646BD1">
                          <w:rPr>
                            <w:rFonts w:cstheme="minorHAnsi"/>
                            <w:color w:val="000000"/>
                            <w:szCs w:val="20"/>
                          </w:rPr>
                          <w:t>som mål i handlingsplan å arrangere en fagkveld i forbindelse med 12</w:t>
                        </w:r>
                        <w:r w:rsidR="004E0E72">
                          <w:rPr>
                            <w:rFonts w:cstheme="minorHAnsi"/>
                            <w:color w:val="000000"/>
                            <w:szCs w:val="20"/>
                          </w:rPr>
                          <w:t xml:space="preserve">. </w:t>
                        </w:r>
                        <w:r w:rsidRPr="00646BD1">
                          <w:rPr>
                            <w:rFonts w:cstheme="minorHAnsi"/>
                            <w:color w:val="000000"/>
                            <w:szCs w:val="20"/>
                          </w:rPr>
                          <w:t>mai.</w:t>
                        </w:r>
                        <w:r w:rsidRPr="00646BD1">
                          <w:rPr>
                            <w:rFonts w:cstheme="minorHAnsi"/>
                            <w:color w:val="000000"/>
                            <w:szCs w:val="20"/>
                          </w:rPr>
                          <w:br/>
                        </w:r>
                        <w:r w:rsidRPr="00646BD1">
                          <w:rPr>
                            <w:rFonts w:cstheme="minorHAnsi"/>
                            <w:color w:val="000000"/>
                            <w:szCs w:val="20"/>
                          </w:rPr>
                          <w:t xml:space="preserve">Regionen søker om støtte til honorar og reise til foredragsholder på totalt kr. 15 000 pluss reise. Bevertning og eventuelt andre utgifter dekkes av eget HTV budsjett. </w:t>
                        </w:r>
                        <w:r w:rsidRPr="00646BD1">
                          <w:rPr>
                            <w:rFonts w:cstheme="minorHAnsi"/>
                            <w:color w:val="000000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Pr="00B95B4F" w:rsidR="00713C65" w:rsidTr="008F640E" w14:paraId="470E1C53" w14:textId="77777777">
                <w:tc>
                  <w:tcPr>
                    <w:tcW w:w="1843" w:type="dxa"/>
                  </w:tcPr>
                  <w:p w:rsidRPr="00646BD1" w:rsidR="00713C65" w:rsidP="008F640E" w:rsidRDefault="00713C65" w14:paraId="63916E67" w14:textId="77777777">
                    <w:pPr>
                      <w:spacing w:after="240"/>
                      <w:rPr>
                        <w:b/>
                        <w:bCs/>
                        <w:sz w:val="20"/>
                      </w:rPr>
                    </w:pPr>
                    <w:r w:rsidRPr="00646BD1">
                      <w:rPr>
                        <w:b/>
                        <w:bCs/>
                        <w:sz w:val="20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:rsidRPr="00646BD1" w:rsidR="00713C65" w:rsidP="005001C6" w:rsidRDefault="00FC76DE" w14:paraId="5D454FAA" w14:textId="5D7B1DCC">
                    <w:pPr>
                      <w:rPr>
                        <w:sz w:val="20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  <w:alias w:val="Vedtak"/>
                        <w:tag w:val="Text"/>
                        <w:id w:val="1023975508"/>
                        <w:placeholder>
                          <w:docPart w:val="EACDAB8F9DE841128E539E6378BB31C5"/>
                        </w:placeholder>
                        <w:text w:multiLine="1"/>
                      </w:sdtPr>
                      <w:sdtEndPr/>
                      <w:sdtContent>
                        <w:r w:rsidR="004E0E72">
                          <w:rPr>
                            <w:rFonts w:ascii="Arial" w:hAnsi="Arial" w:cs="Arial"/>
                            <w:color w:val="000000"/>
                            <w:sz w:val="20"/>
                            <w:shd w:val="clear" w:color="auto" w:fill="FFFFFF"/>
                          </w:rPr>
                          <w:t xml:space="preserve">Legges frem ut forslag til vedtak. </w:t>
                        </w:r>
                      </w:sdtContent>
                    </w:sdt>
                  </w:p>
                </w:tc>
              </w:tr>
              <w:tr w:rsidRPr="00B95B4F" w:rsidR="00713C65" w:rsidTr="008F640E" w14:paraId="0728BF65" w14:textId="77777777">
                <w:tc>
                  <w:tcPr>
                    <w:tcW w:w="1843" w:type="dxa"/>
                  </w:tcPr>
                  <w:p w:rsidRPr="00646BD1" w:rsidR="00713C65" w:rsidP="008F640E" w:rsidRDefault="00713C65" w14:paraId="036187C1" w14:textId="77777777">
                    <w:pPr>
                      <w:rPr>
                        <w:sz w:val="20"/>
                      </w:rPr>
                    </w:pPr>
                  </w:p>
                </w:tc>
                <w:tc>
                  <w:tcPr>
                    <w:tcW w:w="7388" w:type="dxa"/>
                  </w:tcPr>
                  <w:p w:rsidRPr="00646BD1" w:rsidR="00713C65" w:rsidP="008F640E" w:rsidRDefault="00713C65" w14:paraId="4FA1A44B" w14:textId="2D1B7310">
                    <w:pPr>
                      <w:rPr>
                        <w:sz w:val="20"/>
                      </w:rPr>
                    </w:pPr>
                    <w:r w:rsidRPr="00646BD1">
                      <w:rPr>
                        <w:b/>
                        <w:bCs/>
                        <w:sz w:val="20"/>
                      </w:rPr>
                      <w:t xml:space="preserve">Beslutning: </w:t>
                    </w:r>
                    <w:r w:rsidR="00E524EE">
                      <w:rPr>
                        <w:sz w:val="20"/>
                      </w:rPr>
                      <w:t xml:space="preserve">Søknaden godkjennes med krav om at invitasjonen </w:t>
                    </w:r>
                    <w:r w:rsidR="004E0E72">
                      <w:rPr>
                        <w:sz w:val="20"/>
                      </w:rPr>
                      <w:t xml:space="preserve">også </w:t>
                    </w:r>
                    <w:r w:rsidR="00E524EE">
                      <w:rPr>
                        <w:sz w:val="20"/>
                      </w:rPr>
                      <w:t xml:space="preserve">sendes ut til medlemmer med postadresse i de aktuelle kommunene. </w:t>
                    </w:r>
                  </w:p>
                </w:tc>
              </w:tr>
            </w:tbl>
            <w:p w:rsidRPr="008F640E" w:rsidR="00713C65" w:rsidP="0002654B" w:rsidRDefault="00FC76DE" w14:paraId="4143399E" w14:textId="77777777">
              <w:pPr>
                <w:jc w:val="right"/>
              </w:pPr>
            </w:p>
          </w:sdtContent>
        </w:sdt>
        <w:sdt>
          <w:sdtPr>
            <w:rPr>
              <w:rFonts w:asciiTheme="minorHAnsi" w:hAnsiTheme="minorHAnsi" w:eastAsiaTheme="minorHAnsi" w:cstheme="minorBidi"/>
              <w:b w:val="0"/>
              <w:color w:val="auto"/>
              <w:sz w:val="22"/>
              <w:szCs w:val="20"/>
            </w:rPr>
            <w:id w:val="137392486"/>
            <w:placeholder>
              <w:docPart w:val="3DA073CAD93B473A9332303783B0DA1D"/>
            </w:placeholder>
            <w15:repeatingSectionItem/>
          </w:sdtPr>
          <w:sdtEndPr/>
          <w:sdtContent>
            <w:p w:rsidRPr="00B95B4F" w:rsidR="003E3BF4" w:rsidP="0052371C" w:rsidRDefault="003E3BF4" w14:paraId="1E9DF931" w14:textId="4BB9E65C">
              <w:pPr>
                <w:pStyle w:val="Overskrift2"/>
                <w:tabs>
                  <w:tab w:val="left" w:pos="1843"/>
                </w:tabs>
                <w:rPr>
                  <w:sz w:val="22"/>
                  <w:szCs w:val="22"/>
                </w:rPr>
              </w:pPr>
              <w:r w:rsidRPr="00B95B4F">
                <w:rPr>
                  <w:sz w:val="22"/>
                  <w:szCs w:val="22"/>
                </w:rPr>
                <w:t xml:space="preserve">Sak </w:t>
              </w:r>
              <w:sdt>
                <w:sdtPr>
                  <w:rPr>
                    <w:sz w:val="22"/>
                    <w:szCs w:val="22"/>
                  </w:rPr>
                  <w:alias w:val="Saksnr."/>
                  <w:tag w:val="CaseNo"/>
                  <w:id w:val="-1249271092"/>
                  <w:placeholder>
                    <w:docPart w:val="166A8973518F42A9BAEA2B4B0060A1E5"/>
                  </w:placeholder>
                  <w:text w:multiLine="1"/>
                </w:sdtPr>
                <w:sdtEndPr/>
                <w:sdtContent>
                  <w:r w:rsidRPr="00B95B4F">
                    <w:rPr>
                      <w:sz w:val="22"/>
                      <w:szCs w:val="22"/>
                    </w:rPr>
                    <w:t>III</w:t>
                  </w:r>
                </w:sdtContent>
              </w:sdt>
              <w:r w:rsidRPr="00B95B4F">
                <w:rPr>
                  <w:sz w:val="22"/>
                  <w:szCs w:val="22"/>
                </w:rPr>
                <w:tab/>
              </w:r>
              <w:sdt>
                <w:sdtPr>
                  <w:rPr>
                    <w:sz w:val="22"/>
                    <w:szCs w:val="22"/>
                  </w:rPr>
                  <w:alias w:val="Tittel"/>
                  <w:tag w:val="Title"/>
                  <w:id w:val="-1341007719"/>
                  <w:placeholder>
                    <w:docPart w:val="56236AC955994550A925F2F1C717D9F1"/>
                  </w:placeholder>
                  <w:text w:multiLine="1"/>
                </w:sdtPr>
                <w:sdtEndPr/>
                <w:sdtContent>
                  <w:r w:rsidRPr="00B95B4F">
                    <w:rPr>
                      <w:sz w:val="22"/>
                      <w:szCs w:val="22"/>
                    </w:rPr>
                    <w:t xml:space="preserve">Orienteringer. </w:t>
                  </w:r>
                  <w:r w:rsidR="00FA08C9">
                    <w:rPr>
                      <w:sz w:val="22"/>
                      <w:szCs w:val="22"/>
                    </w:rPr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Pr="00B95B4F" w:rsidR="003E3BF4" w:rsidTr="008F640E" w14:paraId="0BD6D729" w14:textId="77777777">
                <w:tc>
                  <w:tcPr>
                    <w:tcW w:w="1843" w:type="dxa"/>
                  </w:tcPr>
                  <w:p w:rsidRPr="00646BD1" w:rsidR="003E3BF4" w:rsidP="008F640E" w:rsidRDefault="003E3BF4" w14:paraId="2D6D88D2" w14:textId="77777777">
                    <w:pPr>
                      <w:spacing w:after="60"/>
                      <w:rPr>
                        <w:b/>
                        <w:bCs/>
                        <w:sz w:val="20"/>
                      </w:rPr>
                    </w:pPr>
                    <w:r w:rsidRPr="00646BD1">
                      <w:rPr>
                        <w:b/>
                        <w:bCs/>
                        <w:sz w:val="20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rFonts w:eastAsia="Times New Roman" w:cstheme="minorHAnsi"/>
                        <w:szCs w:val="20"/>
                        <w:lang w:eastAsia="nb-NO"/>
                      </w:rPr>
                      <w:alias w:val="Kommentar"/>
                      <w:tag w:val="Text"/>
                      <w:id w:val="-1019235097"/>
                      <w:placeholder>
                        <w:docPart w:val="949E53DDFF6B4FA497BD78CFB9FBEA2D"/>
                      </w:placeholder>
                      <w:text w:multiLine="1"/>
                    </w:sdtPr>
                    <w:sdtEndPr/>
                    <w:sdtContent>
                      <w:p w:rsidRPr="00646BD1" w:rsidR="003E3BF4" w:rsidP="001A2BBB" w:rsidRDefault="001A2BBB" w14:paraId="5E26A6B8" w14:textId="5E8378E3">
                        <w:pPr>
                          <w:pStyle w:val="Ingenmellomrom"/>
                          <w:rPr>
                            <w:szCs w:val="20"/>
                          </w:rPr>
                        </w:pP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t xml:space="preserve">Demenskonferansen 2024. </w:t>
                        </w:r>
                        <w:r w:rsidR="00FC76DE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br/>
                        </w:r>
                        <w:r w:rsidR="00FC76DE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t xml:space="preserve">Fylkesleder og rådgiver deltok på konferansen, med NSF stand der det ble delt ut brosjyren fagligforsvarlighet. </w:t>
                        </w: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br/>
                        </w: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br/>
                        </w: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t>E-Helsekonferansen.</w:t>
                        </w: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br/>
                        </w: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br/>
                        </w: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t xml:space="preserve">Helsefelleskapet Innlandet.  </w:t>
                        </w:r>
                        <w:r w:rsidR="00FC76DE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br/>
                        </w:r>
                        <w:r w:rsidR="00FC76DE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t xml:space="preserve">Helsefelleskapet – vedtatt nye samarbeidsprosedyrer. Oppe til diskusjon forrige møte var pasienter som er dømt til tvungen psykisk helsehjelp og tilbakeføring kommuner. </w:t>
                        </w: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br/>
                        </w: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br/>
                        </w: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t>Bruk av Fagkursmidler og LM17-midler.</w:t>
                        </w: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br/>
                        </w: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t>Fylkesleder informerer om underforbruket av fagkursmidler og det kommer forslag på at fylkesstyret kan i større grad dra samlet på fagkonferanser.</w:t>
                        </w: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br/>
                        </w: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br/>
                        </w: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t xml:space="preserve">Helsefagarbeider videreutdanning fagskolen Innlandet.  </w:t>
                        </w: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br/>
                        </w: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t xml:space="preserve">Fylkesleder informerer om videreutdanning i fagskolen og utfordringer knyttet for eksempel til at </w:t>
                        </w:r>
                        <w:r w:rsidRPr="001A2BBB" w:rsidR="00FC76DE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t>helsefagarbeidere.</w:t>
                        </w:r>
                        <w:r w:rsidR="00FC76DE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br/>
                        </w:r>
                        <w:r w:rsidR="00FC76DE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br/>
                        </w:r>
                        <w:r w:rsidRPr="001A2BBB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t xml:space="preserve">Desentralisert Utdanning Gudbrandsdalen Valdres og Hadeland. </w:t>
                        </w:r>
                        <w:r w:rsidR="00FC76DE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br/>
                        </w:r>
                        <w:r w:rsidR="00FC76DE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t xml:space="preserve">Informasjon om desentralisert sykepleierutdanning HINN og praksiskontor som starter opp fra høst 2024, til Gudbrandsdalen, Valdres og Hadeland  </w:t>
                        </w:r>
                        <w:r w:rsidR="00FC76DE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br/>
                        </w:r>
                        <w:r w:rsidR="00FC76DE">
                          <w:rPr>
                            <w:rFonts w:eastAsia="Times New Roman" w:cstheme="minorHAnsi"/>
                            <w:szCs w:val="20"/>
                            <w:lang w:eastAsia="nb-NO"/>
                          </w:rPr>
                          <w:t xml:space="preserve">Det er utarbeidet material til HTV for å jobbe med at kommuner satser på praksisveiledere bygger på rapporten rekruttere og beholde sykepleiere i distriktet. </w:t>
                        </w:r>
                      </w:p>
                    </w:sdtContent>
                  </w:sdt>
                </w:tc>
              </w:tr>
              <w:tr w:rsidRPr="00B95B4F" w:rsidR="003E3BF4" w:rsidTr="008F640E" w14:paraId="4ABBA612" w14:textId="77777777">
                <w:tc>
                  <w:tcPr>
                    <w:tcW w:w="1843" w:type="dxa"/>
                  </w:tcPr>
                  <w:p w:rsidRPr="00646BD1" w:rsidR="003E3BF4" w:rsidP="008F640E" w:rsidRDefault="003E3BF4" w14:paraId="4C08EC1A" w14:textId="77777777">
                    <w:pPr>
                      <w:spacing w:after="240"/>
                      <w:rPr>
                        <w:b/>
                        <w:bCs/>
                        <w:sz w:val="20"/>
                      </w:rPr>
                    </w:pPr>
                    <w:r w:rsidRPr="00646BD1">
                      <w:rPr>
                        <w:b/>
                        <w:bCs/>
                        <w:sz w:val="20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:rsidRPr="00646BD1" w:rsidR="003E3BF4" w:rsidP="005001C6" w:rsidRDefault="00FC76DE" w14:paraId="0D5681BB" w14:textId="0C930E2C">
                    <w:pPr>
                      <w:rPr>
                        <w:sz w:val="20"/>
                      </w:rPr>
                    </w:pPr>
                    <w:sdt>
                      <w:sdtPr>
                        <w:rPr>
                          <w:sz w:val="20"/>
                        </w:rPr>
                        <w:alias w:val="Vedtak"/>
                        <w:tag w:val="Text"/>
                        <w:id w:val="1664277214"/>
                        <w:placeholder>
                          <w:docPart w:val="B3770D352A014036A738935AC4FAD067"/>
                        </w:placeholder>
                        <w:text w:multiLine="1"/>
                      </w:sdtPr>
                      <w:sdtEndPr/>
                      <w:sdtContent>
                        <w:r w:rsidRPr="00646BD1" w:rsidR="00B22AAA">
                          <w:rPr>
                            <w:sz w:val="20"/>
                          </w:rPr>
                          <w:t xml:space="preserve">Saken tas til orientering. </w:t>
                        </w:r>
                      </w:sdtContent>
                    </w:sdt>
                  </w:p>
                </w:tc>
              </w:tr>
              <w:tr w:rsidRPr="0002654B" w:rsidR="003E3BF4" w:rsidTr="008F640E" w14:paraId="6F31AE07" w14:textId="77777777">
                <w:tc>
                  <w:tcPr>
                    <w:tcW w:w="1843" w:type="dxa"/>
                  </w:tcPr>
                  <w:p w:rsidRPr="00646BD1" w:rsidR="003E3BF4" w:rsidP="008F640E" w:rsidRDefault="003E3BF4" w14:paraId="1BDED0CA" w14:textId="77777777">
                    <w:pPr>
                      <w:rPr>
                        <w:sz w:val="20"/>
                      </w:rPr>
                    </w:pPr>
                  </w:p>
                </w:tc>
                <w:tc>
                  <w:tcPr>
                    <w:tcW w:w="7388" w:type="dxa"/>
                  </w:tcPr>
                  <w:p w:rsidRPr="00646BD1" w:rsidR="003E3BF4" w:rsidP="008F640E" w:rsidRDefault="003E3BF4" w14:paraId="4DFC9D77" w14:textId="14E21065">
                    <w:pPr>
                      <w:rPr>
                        <w:sz w:val="20"/>
                      </w:rPr>
                    </w:pPr>
                    <w:r w:rsidRPr="00646BD1">
                      <w:rPr>
                        <w:b/>
                        <w:bCs/>
                        <w:sz w:val="20"/>
                      </w:rPr>
                      <w:t>Beslutning:</w:t>
                    </w:r>
                    <w:r w:rsidRPr="00646BD1">
                      <w:rPr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sz w:val="20"/>
                        </w:rPr>
                        <w:alias w:val="Beslutning"/>
                        <w:tag w:val="Text"/>
                        <w:id w:val="-812484760"/>
                        <w:placeholder>
                          <w:docPart w:val="5E0DEC28BF3B4384A2260B06A24056AB"/>
                        </w:placeholder>
                        <w:text w:multiLine="1"/>
                      </w:sdtPr>
                      <w:sdtEndPr/>
                      <w:sdtContent>
                        <w:r w:rsidRPr="00646BD1" w:rsidR="00B22AAA">
                          <w:rPr>
                            <w:sz w:val="20"/>
                          </w:rPr>
                          <w:t xml:space="preserve">Saken tatt til orientering. </w:t>
                        </w:r>
                      </w:sdtContent>
                    </w:sdt>
                  </w:p>
                </w:tc>
              </w:tr>
            </w:tbl>
            <w:p w:rsidRPr="008F640E" w:rsidR="008F640E" w:rsidP="0002654B" w:rsidRDefault="00FC76DE" w14:paraId="0917928B" w14:textId="39734D17">
              <w:pPr>
                <w:jc w:val="right"/>
              </w:pPr>
            </w:p>
          </w:sdtContent>
        </w:sdt>
      </w:sdtContent>
    </w:sdt>
    <w:sectPr w:rsidRPr="008F640E" w:rsidR="008F640E" w:rsidSect="00DD2B3D">
      <w:footerReference w:type="default" r:id="rId12"/>
      <w:headerReference w:type="first" r:id="rId13"/>
      <w:footerReference w:type="first" r:id="rId14"/>
      <w:pgSz w:w="11906" w:h="16838" w:orient="portrait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369" w:rsidP="00E57659" w:rsidRDefault="00913369" w14:paraId="576DB671" w14:textId="77777777">
      <w:pPr>
        <w:spacing w:after="0" w:line="240" w:lineRule="auto"/>
      </w:pPr>
      <w:r>
        <w:separator/>
      </w:r>
    </w:p>
  </w:endnote>
  <w:endnote w:type="continuationSeparator" w:id="0">
    <w:p w:rsidR="00913369" w:rsidP="00E57659" w:rsidRDefault="00913369" w14:paraId="528564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7659" w:rsidP="00E57659" w:rsidRDefault="00E57659" w14:paraId="3843B618" w14:textId="77777777">
    <w:pPr>
      <w:pStyle w:val="Bunntekst"/>
      <w:pBdr>
        <w:top w:val="single" w:color="auto" w:sz="12" w:space="1"/>
      </w:pBdr>
      <w:spacing w:after="1200"/>
      <w:ind w:left="-1247" w:right="-1958"/>
    </w:pPr>
  </w:p>
  <w:p w:rsidR="00E57659" w:rsidP="00E57659" w:rsidRDefault="00FC76DE" w14:paraId="18AD9714" w14:textId="77777777">
    <w:pPr>
      <w:pStyle w:val="Bunntekst"/>
      <w:ind w:right="-680"/>
      <w:jc w:val="right"/>
    </w:pPr>
    <w:sdt>
      <w:sdtPr>
        <w:tag w:val="Page"/>
        <w:id w:val="1282305556"/>
        <w:placeholder>
          <w:docPart w:val="C49736EBD7CA4F6FB8D57133C08FBD3B"/>
        </w:placeholder>
        <w15:appearance w15:val="hidden"/>
        <w:text/>
      </w:sdtPr>
      <w:sdtEndPr/>
      <w:sdtContent>
        <w:r w:rsidR="00ED1A5B">
          <w:t>Side</w:t>
        </w:r>
      </w:sdtContent>
    </w:sdt>
    <w:r w:rsidR="00E57659">
      <w:t xml:space="preserve"> </w:t>
    </w:r>
    <w:r w:rsidR="00E57659">
      <w:fldChar w:fldCharType="begin"/>
    </w:r>
    <w:r w:rsidR="00E57659">
      <w:instrText xml:space="preserve"> PAGE   \* MERGEFORMAT </w:instrText>
    </w:r>
    <w:r w:rsidR="00E57659">
      <w:fldChar w:fldCharType="separate"/>
    </w:r>
    <w:r w:rsidR="00E57659">
      <w:t>2</w:t>
    </w:r>
    <w:r w:rsidR="00E57659">
      <w:fldChar w:fldCharType="end"/>
    </w:r>
    <w:r w:rsidR="00E57659">
      <w:t xml:space="preserve"> </w:t>
    </w:r>
    <w:sdt>
      <w:sdtPr>
        <w:tag w:val="Of"/>
        <w:id w:val="938879875"/>
        <w:placeholder>
          <w:docPart w:val="CA1F6E2048314BD1A6B599F7ED6BCE53"/>
        </w:placeholder>
        <w15:appearance w15:val="hidden"/>
        <w:text/>
      </w:sdtPr>
      <w:sdtEndPr/>
      <w:sdtContent>
        <w:r w:rsidR="00ED1A5B">
          <w:t>av</w:t>
        </w:r>
      </w:sdtContent>
    </w:sdt>
    <w:r w:rsidR="00E57659">
      <w:t xml:space="preserve"> </w:t>
    </w:r>
    <w:r>
      <w:fldChar w:fldCharType="begin"/>
    </w:r>
    <w:r>
      <w:instrText> NUMPAGES   \* MERGEFORMAT </w:instrText>
    </w:r>
    <w:r>
      <w:fldChar w:fldCharType="separate"/>
    </w:r>
    <w:r w:rsidR="00E57659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Pr="00C609BE" w:rsidR="000E40DF" w:rsidP="000E40DF" w:rsidRDefault="000E40DF" w14:paraId="1D3A0DA0" w14:textId="77777777">
    <w:pPr>
      <w:pStyle w:val="Bunntekst"/>
      <w:pBdr>
        <w:top w:val="single" w:color="auto" w:sz="12" w:space="1"/>
      </w:pBdr>
      <w:spacing w:after="480"/>
      <w:ind w:left="-1247" w:right="-1958"/>
    </w:pPr>
    <w:bookmarkStart w:name="_Hlk71627014" w:id="0"/>
    <w:bookmarkStart w:name="_Hlk71627015" w:id="1"/>
    <w:r>
      <w:rPr>
        <w:noProof/>
      </w:rPr>
      <w:drawing>
        <wp:anchor distT="0" distB="0" distL="0" distR="0" simplePos="0" relativeHeight="251659264" behindDoc="0" locked="0" layoutInCell="1" allowOverlap="1" wp14:anchorId="74BDA952" wp14:editId="2B15B523">
          <wp:simplePos x="0" y="0"/>
          <wp:positionH relativeFrom="page">
            <wp:posOffset>396240</wp:posOffset>
          </wp:positionH>
          <wp:positionV relativeFrom="page">
            <wp:posOffset>9730740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Pr="00C609BE" w:rsidR="000E40DF" w:rsidTr="009623BC" w14:paraId="46154623" w14:textId="77777777">
      <w:sdt>
        <w:sdtPr>
          <w:rPr>
            <w:sz w:val="14"/>
            <w:szCs w:val="14"/>
          </w:rPr>
          <w:tag w:val="Unit"/>
          <w:id w:val="891080829"/>
          <w:placeholder>
            <w:docPart w:val="E4BC9E9E6DA84CF388391F8D63667650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:rsidRPr="00C609BE" w:rsidR="000E40DF" w:rsidP="000E40DF" w:rsidRDefault="000E40DF" w14:paraId="57296A1F" w14:textId="77777777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Enhet.</w:t>
              </w:r>
            </w:p>
          </w:tc>
        </w:sdtContent>
      </w:sdt>
      <w:tc>
        <w:tcPr>
          <w:tcW w:w="2825" w:type="dxa"/>
        </w:tcPr>
        <w:p w:rsidRPr="00C609BE" w:rsidR="000E40DF" w:rsidP="000E40DF" w:rsidRDefault="000E40DF" w14:paraId="6AD90D89" w14:textId="77777777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:rsidRPr="00C609BE" w:rsidR="000E40DF" w:rsidP="000E40DF" w:rsidRDefault="000E40DF" w14:paraId="23E93EA7" w14:textId="77777777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Pr="00C609BE" w:rsidR="000E40DF" w:rsidTr="009623BC" w14:paraId="05DFDD6E" w14:textId="77777777">
      <w:sdt>
        <w:sdtPr>
          <w:rPr>
            <w:sz w:val="14"/>
            <w:szCs w:val="14"/>
          </w:rPr>
          <w:tag w:val="VAddress"/>
          <w:id w:val="1581639341"/>
          <w:placeholder>
            <w:docPart w:val="8D098536A18D42C8A81698ADB54B5E82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:rsidRPr="00C609BE" w:rsidR="000E40DF" w:rsidP="000E40DF" w:rsidRDefault="000E40DF" w14:paraId="393092C5" w14:textId="77777777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Adresse_besøk.</w:t>
              </w:r>
            </w:p>
          </w:tc>
        </w:sdtContent>
      </w:sdt>
      <w:tc>
        <w:tcPr>
          <w:tcW w:w="2825" w:type="dxa"/>
        </w:tcPr>
        <w:p w:rsidRPr="00C609BE" w:rsidR="000E40DF" w:rsidP="000E40DF" w:rsidRDefault="00FC76DE" w14:paraId="177B522E" w14:textId="77777777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0B163E6EE1974674A6CBC80AEF68A875"/>
              </w:placeholder>
              <w:showingPlcHdr/>
              <w15:appearance w15:val="hidden"/>
              <w:text w:multiLine="1"/>
            </w:sdtPr>
            <w:sdtEndPr/>
            <w:sdtContent>
              <w:r w:rsidRPr="00C609BE" w:rsidR="000E40DF">
                <w:rPr>
                  <w:rStyle w:val="Plassholdertekst"/>
                </w:rPr>
                <w:t>Etikett_telefon.</w:t>
              </w:r>
            </w:sdtContent>
          </w:sdt>
          <w:r w:rsidRPr="00C609BE" w:rsidR="000E40DF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B5C9D7FD8E1E49ED87AAA82A105D9338"/>
              </w:placeholder>
              <w:showingPlcHdr/>
              <w15:appearance w15:val="hidden"/>
              <w:text w:multiLine="1"/>
            </w:sdtPr>
            <w:sdtEndPr/>
            <w:sdtContent>
              <w:r w:rsidRPr="00C609BE" w:rsidR="000E40DF">
                <w:rPr>
                  <w:rStyle w:val="Plassholdertekst"/>
                </w:rPr>
                <w:t>Telefon.</w:t>
              </w:r>
            </w:sdtContent>
          </w:sdt>
        </w:p>
      </w:tc>
      <w:tc>
        <w:tcPr>
          <w:tcW w:w="2105" w:type="dxa"/>
        </w:tcPr>
        <w:p w:rsidRPr="00C609BE" w:rsidR="000E40DF" w:rsidP="000E40DF" w:rsidRDefault="00FC76DE" w14:paraId="710C748B" w14:textId="77777777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D1C580A5AA724D8E8F7D62E480FEE90B"/>
              </w:placeholder>
              <w:showingPlcHdr/>
              <w15:appearance w15:val="hidden"/>
              <w:text w:multiLine="1"/>
            </w:sdtPr>
            <w:sdtEndPr/>
            <w:sdtContent>
              <w:r w:rsidRPr="00C609BE" w:rsidR="000E40DF">
                <w:rPr>
                  <w:rStyle w:val="Plassholdertekst"/>
                </w:rPr>
                <w:t>Web.</w:t>
              </w:r>
            </w:sdtContent>
          </w:sdt>
        </w:p>
      </w:tc>
    </w:tr>
    <w:tr w:rsidRPr="00C609BE" w:rsidR="000E40DF" w:rsidTr="009623BC" w14:paraId="57BE3377" w14:textId="77777777">
      <w:sdt>
        <w:sdtPr>
          <w:rPr>
            <w:sz w:val="14"/>
            <w:szCs w:val="14"/>
          </w:rPr>
          <w:tag w:val="PAddress"/>
          <w:id w:val="-221910636"/>
          <w:placeholder>
            <w:docPart w:val="7920EDF4A11F446F991C842DB3E30A4B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:rsidRPr="00C609BE" w:rsidR="000E40DF" w:rsidP="000E40DF" w:rsidRDefault="000E40DF" w14:paraId="783E6BD8" w14:textId="77777777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Adresse_post.</w:t>
              </w:r>
            </w:p>
          </w:tc>
        </w:sdtContent>
      </w:sdt>
      <w:tc>
        <w:tcPr>
          <w:tcW w:w="2825" w:type="dxa"/>
        </w:tcPr>
        <w:p w:rsidRPr="00FC1301" w:rsidR="000E40DF" w:rsidP="000E40DF" w:rsidRDefault="00FC76DE" w14:paraId="0DBC4817" w14:textId="77777777">
          <w:pPr>
            <w:pStyle w:val="Bunntekst"/>
            <w:spacing w:after="40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:placeholder>
                <w:docPart w:val="622278D1F073474DAB746B137BC2C58C"/>
              </w:placeholder>
              <w:showingPlcHdr/>
              <w15:appearance w15:val="hidden"/>
              <w:text w:multiLine="1"/>
            </w:sdtPr>
            <w:sdtEndPr/>
            <w:sdtContent>
              <w:r w:rsidRPr="00FC1301" w:rsidR="000E40DF">
                <w:rPr>
                  <w:rStyle w:val="Plassholdertekst"/>
                  <w:lang w:val="de-DE"/>
                </w:rPr>
                <w:t>Etikett_e-post.</w:t>
              </w:r>
            </w:sdtContent>
          </w:sdt>
          <w:r w:rsidRPr="00FC1301" w:rsidR="000E40DF">
            <w:rPr>
              <w:sz w:val="14"/>
              <w:szCs w:val="14"/>
              <w:lang w:val="de-DE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:placeholder>
                <w:docPart w:val="6BA22025159D4E78B639AC1222483A34"/>
              </w:placeholder>
              <w:showingPlcHdr/>
              <w15:appearance w15:val="hidden"/>
              <w:text w:multiLine="1"/>
            </w:sdtPr>
            <w:sdtEndPr/>
            <w:sdtContent>
              <w:r w:rsidRPr="00FC1301" w:rsidR="000E40DF">
                <w:rPr>
                  <w:rStyle w:val="Plassholdertekst"/>
                  <w:lang w:val="de-DE"/>
                </w:rPr>
                <w:t>E-post.</w:t>
              </w:r>
            </w:sdtContent>
          </w:sdt>
        </w:p>
      </w:tc>
      <w:tc>
        <w:tcPr>
          <w:tcW w:w="2105" w:type="dxa"/>
        </w:tcPr>
        <w:p w:rsidRPr="00C609BE" w:rsidR="000E40DF" w:rsidP="000E40DF" w:rsidRDefault="00FC76DE" w14:paraId="0B264F55" w14:textId="77777777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:placeholder>
                <w:docPart w:val="3A72149C74DF4410B326E0A5A7AB239C"/>
              </w:placeholder>
              <w:showingPlcHdr/>
              <w15:appearance w15:val="hidden"/>
              <w:text w:multiLine="1"/>
            </w:sdtPr>
            <w:sdtEndPr/>
            <w:sdtContent>
              <w:r w:rsidRPr="00C609BE" w:rsidR="000E40DF">
                <w:rPr>
                  <w:rStyle w:val="Plassholdertekst"/>
                </w:rPr>
                <w:t>Etikett_Orgnr.</w:t>
              </w:r>
            </w:sdtContent>
          </w:sdt>
          <w:r w:rsidRPr="00C609BE" w:rsidR="000E40DF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:placeholder>
                <w:docPart w:val="B96C84528F384DEA9E3412D60F0AAD4B"/>
              </w:placeholder>
              <w:showingPlcHdr/>
              <w15:appearance w15:val="hidden"/>
              <w:text w:multiLine="1"/>
            </w:sdtPr>
            <w:sdtEndPr/>
            <w:sdtContent>
              <w:r w:rsidRPr="00C609BE" w:rsidR="000E40DF">
                <w:rPr>
                  <w:rStyle w:val="Plassholdertekst"/>
                </w:rPr>
                <w:t>Orgnr.</w:t>
              </w:r>
            </w:sdtContent>
          </w:sdt>
        </w:p>
      </w:tc>
    </w:tr>
    <w:bookmarkEnd w:id="0"/>
    <w:bookmarkEnd w:id="1"/>
  </w:tbl>
  <w:p w:rsidRPr="00C609BE" w:rsidR="000E40DF" w:rsidP="000E40DF" w:rsidRDefault="000E40DF" w14:paraId="36C92FED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369" w:rsidP="00E57659" w:rsidRDefault="00913369" w14:paraId="685D9724" w14:textId="77777777">
      <w:pPr>
        <w:spacing w:after="0" w:line="240" w:lineRule="auto"/>
      </w:pPr>
      <w:r>
        <w:separator/>
      </w:r>
    </w:p>
  </w:footnote>
  <w:footnote w:type="continuationSeparator" w:id="0">
    <w:p w:rsidR="00913369" w:rsidP="00E57659" w:rsidRDefault="00913369" w14:paraId="5AD288D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113FD" w:rsidR="000E40DF" w:rsidP="000E40DF" w:rsidRDefault="000E40DF" w14:paraId="79739CA3" w14:textId="62F47DC2">
    <w:pPr>
      <w:pStyle w:val="Topptekst"/>
      <w:rPr>
        <w:sz w:val="36"/>
        <w:szCs w:val="36"/>
      </w:rPr>
    </w:pPr>
    <w:r w:rsidRPr="0056337D">
      <w:rPr>
        <w:szCs w:val="28"/>
      </w:rPr>
      <w:t xml:space="preserve">Norsk Sykepleierforbund </w:t>
    </w:r>
    <w:r w:rsidRPr="0056337D">
      <w:rPr>
        <w:rFonts w:ascii="Arial" w:hAnsi="Arial" w:cs="Arial"/>
        <w:color w:val="4D5156"/>
        <w:szCs w:val="28"/>
        <w:shd w:val="clear" w:color="auto" w:fill="FFFFFF"/>
      </w:rPr>
      <w:t>•</w:t>
    </w:r>
    <w:r w:rsidRPr="0056337D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8813ADF379AE46B68615FAFDB1A5F3C9"/>
        </w:placeholder>
        <w15:appearance w15:val="hidden"/>
        <w:text/>
      </w:sdtPr>
      <w:sdtEndPr/>
      <w:sdtContent>
        <w:r w:rsidR="00B32197">
          <w:rPr>
            <w:szCs w:val="28"/>
          </w:rPr>
          <w:t>Innlandet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4F97BBE"/>
    <w:multiLevelType w:val="multilevel"/>
    <w:tmpl w:val="4B74092E"/>
    <w:lvl w:ilvl="0">
      <w:start w:val="1"/>
      <w:numFmt w:val="none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F91298D"/>
    <w:multiLevelType w:val="multilevel"/>
    <w:tmpl w:val="2580E962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hint="default" w:ascii="Lucida Sans Unicode" w:hAnsi="Lucida Sans Unicode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hint="default" w:ascii="Wingdings 2" w:hAnsi="Wingdings 2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25478">
    <w:abstractNumId w:val="0"/>
  </w:num>
  <w:num w:numId="2" w16cid:durableId="1055662477">
    <w:abstractNumId w:val="2"/>
  </w:num>
  <w:num w:numId="3" w16cid:durableId="1572689806">
    <w:abstractNumId w:val="3"/>
  </w:num>
  <w:num w:numId="4" w16cid:durableId="383257421">
    <w:abstractNumId w:val="2"/>
  </w:num>
  <w:num w:numId="5" w16cid:durableId="280304815">
    <w:abstractNumId w:val="1"/>
  </w:num>
  <w:num w:numId="6" w16cid:durableId="43852902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stylePaneSortMethod w:val="00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913369"/>
    <w:rsid w:val="00010176"/>
    <w:rsid w:val="000202B1"/>
    <w:rsid w:val="0002207B"/>
    <w:rsid w:val="0002654B"/>
    <w:rsid w:val="00027F0B"/>
    <w:rsid w:val="000377BA"/>
    <w:rsid w:val="00037F85"/>
    <w:rsid w:val="00054113"/>
    <w:rsid w:val="000568DC"/>
    <w:rsid w:val="00057559"/>
    <w:rsid w:val="00077D9C"/>
    <w:rsid w:val="000A62EB"/>
    <w:rsid w:val="000D0234"/>
    <w:rsid w:val="000D43A4"/>
    <w:rsid w:val="000E1001"/>
    <w:rsid w:val="000E40DF"/>
    <w:rsid w:val="00145230"/>
    <w:rsid w:val="001719BF"/>
    <w:rsid w:val="0017396F"/>
    <w:rsid w:val="00180605"/>
    <w:rsid w:val="001806A3"/>
    <w:rsid w:val="00182CBE"/>
    <w:rsid w:val="001A2BBB"/>
    <w:rsid w:val="001A2BFA"/>
    <w:rsid w:val="001A2E1A"/>
    <w:rsid w:val="001B0531"/>
    <w:rsid w:val="001B325C"/>
    <w:rsid w:val="001B4F68"/>
    <w:rsid w:val="001C505D"/>
    <w:rsid w:val="001E0C69"/>
    <w:rsid w:val="001F0271"/>
    <w:rsid w:val="00201D1B"/>
    <w:rsid w:val="002040AF"/>
    <w:rsid w:val="00227C92"/>
    <w:rsid w:val="00267F98"/>
    <w:rsid w:val="00272964"/>
    <w:rsid w:val="002829DA"/>
    <w:rsid w:val="002B7E24"/>
    <w:rsid w:val="002C123E"/>
    <w:rsid w:val="002D4ED2"/>
    <w:rsid w:val="002F0E96"/>
    <w:rsid w:val="002F420C"/>
    <w:rsid w:val="00313FD1"/>
    <w:rsid w:val="0031684F"/>
    <w:rsid w:val="00321D67"/>
    <w:rsid w:val="003432FC"/>
    <w:rsid w:val="003503CD"/>
    <w:rsid w:val="0035562D"/>
    <w:rsid w:val="00363A4C"/>
    <w:rsid w:val="0037197A"/>
    <w:rsid w:val="003734A1"/>
    <w:rsid w:val="003B05D4"/>
    <w:rsid w:val="003B3E8F"/>
    <w:rsid w:val="003C652C"/>
    <w:rsid w:val="003E0E37"/>
    <w:rsid w:val="003E3BF4"/>
    <w:rsid w:val="003E700C"/>
    <w:rsid w:val="003F2900"/>
    <w:rsid w:val="003F43F3"/>
    <w:rsid w:val="00401803"/>
    <w:rsid w:val="004106B8"/>
    <w:rsid w:val="004112B4"/>
    <w:rsid w:val="0041594C"/>
    <w:rsid w:val="004170AA"/>
    <w:rsid w:val="004362BE"/>
    <w:rsid w:val="00462138"/>
    <w:rsid w:val="00470961"/>
    <w:rsid w:val="00477F68"/>
    <w:rsid w:val="004849A6"/>
    <w:rsid w:val="004913DF"/>
    <w:rsid w:val="0049733B"/>
    <w:rsid w:val="004B249C"/>
    <w:rsid w:val="004B2642"/>
    <w:rsid w:val="004B7BA9"/>
    <w:rsid w:val="004C62F6"/>
    <w:rsid w:val="004E0E72"/>
    <w:rsid w:val="004E336F"/>
    <w:rsid w:val="004F5993"/>
    <w:rsid w:val="005001C6"/>
    <w:rsid w:val="005208E5"/>
    <w:rsid w:val="0052371C"/>
    <w:rsid w:val="00532F64"/>
    <w:rsid w:val="00545A25"/>
    <w:rsid w:val="0054626D"/>
    <w:rsid w:val="00550A6C"/>
    <w:rsid w:val="0055557F"/>
    <w:rsid w:val="005773BB"/>
    <w:rsid w:val="005B1160"/>
    <w:rsid w:val="005B4F92"/>
    <w:rsid w:val="005D3A3B"/>
    <w:rsid w:val="005D438B"/>
    <w:rsid w:val="005D5AEA"/>
    <w:rsid w:val="005F1BFF"/>
    <w:rsid w:val="00630601"/>
    <w:rsid w:val="00645032"/>
    <w:rsid w:val="00646BD1"/>
    <w:rsid w:val="00655556"/>
    <w:rsid w:val="00660FC3"/>
    <w:rsid w:val="006725C0"/>
    <w:rsid w:val="00683853"/>
    <w:rsid w:val="006A0C34"/>
    <w:rsid w:val="006A14A4"/>
    <w:rsid w:val="006B110F"/>
    <w:rsid w:val="006B16FD"/>
    <w:rsid w:val="006B1851"/>
    <w:rsid w:val="006C4170"/>
    <w:rsid w:val="006F196B"/>
    <w:rsid w:val="00713175"/>
    <w:rsid w:val="00713C65"/>
    <w:rsid w:val="00715DF8"/>
    <w:rsid w:val="007268B6"/>
    <w:rsid w:val="00733C9B"/>
    <w:rsid w:val="00734C4B"/>
    <w:rsid w:val="00735AE0"/>
    <w:rsid w:val="007405B5"/>
    <w:rsid w:val="00764853"/>
    <w:rsid w:val="00771A50"/>
    <w:rsid w:val="00782694"/>
    <w:rsid w:val="0079336F"/>
    <w:rsid w:val="007A3603"/>
    <w:rsid w:val="007A5B7C"/>
    <w:rsid w:val="007D74D7"/>
    <w:rsid w:val="007F1F70"/>
    <w:rsid w:val="00881774"/>
    <w:rsid w:val="008A51A5"/>
    <w:rsid w:val="008A7059"/>
    <w:rsid w:val="008C1E9D"/>
    <w:rsid w:val="008C2B4A"/>
    <w:rsid w:val="008D4407"/>
    <w:rsid w:val="008F640E"/>
    <w:rsid w:val="008F6A7D"/>
    <w:rsid w:val="00903F2F"/>
    <w:rsid w:val="00913369"/>
    <w:rsid w:val="0091437F"/>
    <w:rsid w:val="009171BD"/>
    <w:rsid w:val="00920AC3"/>
    <w:rsid w:val="009604CA"/>
    <w:rsid w:val="009623BC"/>
    <w:rsid w:val="00963416"/>
    <w:rsid w:val="00975B73"/>
    <w:rsid w:val="00980B22"/>
    <w:rsid w:val="009916E0"/>
    <w:rsid w:val="00991E0B"/>
    <w:rsid w:val="00996468"/>
    <w:rsid w:val="009B19E6"/>
    <w:rsid w:val="009B5FEE"/>
    <w:rsid w:val="009D6E6C"/>
    <w:rsid w:val="00A122C8"/>
    <w:rsid w:val="00A177DA"/>
    <w:rsid w:val="00A24D8C"/>
    <w:rsid w:val="00A32F62"/>
    <w:rsid w:val="00A45E9D"/>
    <w:rsid w:val="00A547A8"/>
    <w:rsid w:val="00A56670"/>
    <w:rsid w:val="00A8202B"/>
    <w:rsid w:val="00AE642A"/>
    <w:rsid w:val="00AF33A4"/>
    <w:rsid w:val="00B10875"/>
    <w:rsid w:val="00B22AAA"/>
    <w:rsid w:val="00B3088E"/>
    <w:rsid w:val="00B32197"/>
    <w:rsid w:val="00B7593D"/>
    <w:rsid w:val="00B775F7"/>
    <w:rsid w:val="00B83547"/>
    <w:rsid w:val="00B95B4F"/>
    <w:rsid w:val="00BB05D9"/>
    <w:rsid w:val="00BC2A8E"/>
    <w:rsid w:val="00BE4ABB"/>
    <w:rsid w:val="00BF1007"/>
    <w:rsid w:val="00BF7C5A"/>
    <w:rsid w:val="00C07B06"/>
    <w:rsid w:val="00C1255F"/>
    <w:rsid w:val="00C126EC"/>
    <w:rsid w:val="00C16BDE"/>
    <w:rsid w:val="00C23D5D"/>
    <w:rsid w:val="00C363AF"/>
    <w:rsid w:val="00C371A7"/>
    <w:rsid w:val="00C461F6"/>
    <w:rsid w:val="00C67B49"/>
    <w:rsid w:val="00C70A70"/>
    <w:rsid w:val="00C724E0"/>
    <w:rsid w:val="00C73057"/>
    <w:rsid w:val="00C753CE"/>
    <w:rsid w:val="00CA312F"/>
    <w:rsid w:val="00CC2048"/>
    <w:rsid w:val="00CE47D8"/>
    <w:rsid w:val="00CF2421"/>
    <w:rsid w:val="00CF5145"/>
    <w:rsid w:val="00CF5BAA"/>
    <w:rsid w:val="00D0436E"/>
    <w:rsid w:val="00D12523"/>
    <w:rsid w:val="00D258F6"/>
    <w:rsid w:val="00D46ABB"/>
    <w:rsid w:val="00D47136"/>
    <w:rsid w:val="00D54CAF"/>
    <w:rsid w:val="00D75733"/>
    <w:rsid w:val="00D76788"/>
    <w:rsid w:val="00D76DB5"/>
    <w:rsid w:val="00DA7219"/>
    <w:rsid w:val="00DD2B3D"/>
    <w:rsid w:val="00E113FD"/>
    <w:rsid w:val="00E11C44"/>
    <w:rsid w:val="00E1287E"/>
    <w:rsid w:val="00E15BAE"/>
    <w:rsid w:val="00E35936"/>
    <w:rsid w:val="00E438B8"/>
    <w:rsid w:val="00E47AEE"/>
    <w:rsid w:val="00E524EE"/>
    <w:rsid w:val="00E57659"/>
    <w:rsid w:val="00E70042"/>
    <w:rsid w:val="00EA156C"/>
    <w:rsid w:val="00EA40DB"/>
    <w:rsid w:val="00EA4592"/>
    <w:rsid w:val="00EB12B2"/>
    <w:rsid w:val="00EC4B54"/>
    <w:rsid w:val="00ED1A5B"/>
    <w:rsid w:val="00ED702F"/>
    <w:rsid w:val="00ED7E33"/>
    <w:rsid w:val="00EF30DF"/>
    <w:rsid w:val="00EF423E"/>
    <w:rsid w:val="00F074F2"/>
    <w:rsid w:val="00F0765C"/>
    <w:rsid w:val="00F1550C"/>
    <w:rsid w:val="00F33999"/>
    <w:rsid w:val="00F35975"/>
    <w:rsid w:val="00F36F1B"/>
    <w:rsid w:val="00F971EF"/>
    <w:rsid w:val="00FA08C9"/>
    <w:rsid w:val="00FA1A14"/>
    <w:rsid w:val="00FB7E27"/>
    <w:rsid w:val="00FC76DE"/>
    <w:rsid w:val="00FD3D4E"/>
    <w:rsid w:val="00FF57BB"/>
    <w:rsid w:val="1553DBFD"/>
    <w:rsid w:val="16FEF86B"/>
    <w:rsid w:val="3142C52B"/>
    <w:rsid w:val="64939D07"/>
    <w:rsid w:val="734C403E"/>
    <w:rsid w:val="73E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F4336"/>
  <w15:docId w15:val="{7B82E122-A8D9-4C1E-A7FA-0BF977C83C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uiPriority="6" w:semiHidden="1" w:unhideWhenUsed="1" w:qFormat="1"/>
    <w:lsdException w:name="heading 3" w:uiPriority="7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43F3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3F43F3"/>
    <w:pPr>
      <w:keepNext/>
      <w:keepLines/>
      <w:numPr>
        <w:numId w:val="6"/>
      </w:numPr>
      <w:spacing w:before="240" w:after="240"/>
      <w:outlineLvl w:val="0"/>
    </w:pPr>
    <w:rPr>
      <w:rFonts w:asciiTheme="majorHAnsi" w:hAnsiTheme="majorHAnsi" w:eastAsiaTheme="majorEastAsia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8F640E"/>
    <w:pPr>
      <w:keepNext/>
      <w:keepLines/>
      <w:numPr>
        <w:ilvl w:val="1"/>
        <w:numId w:val="6"/>
      </w:numPr>
      <w:spacing w:before="600" w:after="60"/>
      <w:outlineLvl w:val="1"/>
    </w:pPr>
    <w:rPr>
      <w:rFonts w:asciiTheme="majorHAnsi" w:hAnsiTheme="majorHAnsi" w:eastAsiaTheme="majorEastAsia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3F43F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hAnsiTheme="majorHAnsi" w:eastAsiaTheme="majorEastAsia" w:cstheme="majorBidi"/>
      <w:b/>
      <w:color w:val="020202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D2B3D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0047D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B3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hAnsiTheme="majorHAnsi" w:eastAsiaTheme="majorEastAsia" w:cstheme="majorBidi"/>
      <w:color w:val="0047D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B3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hAnsiTheme="majorHAnsi" w:eastAsiaTheme="majorEastAsia" w:cstheme="majorBidi"/>
      <w:color w:val="002F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B3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002F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B3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hAnsiTheme="majorHAnsi" w:eastAsiaTheme="majorEastAsia" w:cstheme="majorBidi"/>
      <w:color w:val="28282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B3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82828" w:themeColor="text1" w:themeTint="D8"/>
      <w:sz w:val="21"/>
      <w:szCs w:val="2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3F43F3"/>
    <w:pPr>
      <w:spacing w:after="0" w:line="240" w:lineRule="auto"/>
    </w:pPr>
    <w:rPr>
      <w:sz w:val="20"/>
    </w:rPr>
  </w:style>
  <w:style w:type="character" w:styleId="BunntekstTegn" w:customStyle="1">
    <w:name w:val="Bunntekst Tegn"/>
    <w:basedOn w:val="Standardskriftforavsnitt"/>
    <w:link w:val="Bunntekst"/>
    <w:uiPriority w:val="99"/>
    <w:rsid w:val="003F43F3"/>
  </w:style>
  <w:style w:type="character" w:styleId="Overskrift1Tegn" w:customStyle="1">
    <w:name w:val="Overskrift 1 Tegn"/>
    <w:basedOn w:val="Standardskriftforavsnitt"/>
    <w:link w:val="Overskrift1"/>
    <w:uiPriority w:val="5"/>
    <w:rsid w:val="003F43F3"/>
    <w:rPr>
      <w:rFonts w:asciiTheme="majorHAnsi" w:hAnsiTheme="majorHAnsi" w:eastAsiaTheme="majorEastAsia" w:cstheme="majorBidi"/>
      <w:b/>
      <w:color w:val="020202" w:themeColor="text1"/>
      <w:sz w:val="36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6"/>
    <w:rsid w:val="008F640E"/>
    <w:rPr>
      <w:rFonts w:asciiTheme="majorHAnsi" w:hAnsiTheme="majorHAnsi" w:eastAsiaTheme="majorEastAsia" w:cstheme="majorBidi"/>
      <w:b/>
      <w:color w:val="020202" w:themeColor="text1"/>
      <w:sz w:val="24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7"/>
    <w:rsid w:val="003F43F3"/>
    <w:rPr>
      <w:rFonts w:asciiTheme="majorHAnsi" w:hAnsiTheme="majorHAnsi" w:eastAsiaTheme="majorEastAsia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3F43F3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3F43F3"/>
    <w:pPr>
      <w:numPr>
        <w:numId w:val="4"/>
      </w:numPr>
      <w:contextualSpacing/>
    </w:pPr>
  </w:style>
  <w:style w:type="table" w:styleId="Tabellrutenett">
    <w:name w:val="Table Grid"/>
    <w:basedOn w:val="Vanligtabell"/>
    <w:uiPriority w:val="39"/>
    <w:rsid w:val="003F43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3F43F3"/>
    <w:pPr>
      <w:spacing w:after="0" w:line="240" w:lineRule="auto"/>
      <w:contextualSpacing/>
    </w:pPr>
    <w:rPr>
      <w:rFonts w:asciiTheme="majorHAnsi" w:hAnsiTheme="majorHAnsi" w:eastAsiaTheme="majorEastAsia" w:cstheme="majorBidi"/>
      <w:b/>
      <w:spacing w:val="-10"/>
      <w:kern w:val="28"/>
      <w:sz w:val="40"/>
      <w:szCs w:val="56"/>
    </w:rPr>
  </w:style>
  <w:style w:type="character" w:styleId="TittelTegn" w:customStyle="1">
    <w:name w:val="Tittel Tegn"/>
    <w:basedOn w:val="Standardskriftforavsnitt"/>
    <w:link w:val="Tittel"/>
    <w:uiPriority w:val="30"/>
    <w:rsid w:val="003F43F3"/>
    <w:rPr>
      <w:rFonts w:asciiTheme="majorHAnsi" w:hAnsiTheme="majorHAnsi" w:eastAsiaTheme="majorEastAsia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F43F3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styleId="TopptekstTegn" w:customStyle="1">
    <w:name w:val="Topptekst Tegn"/>
    <w:basedOn w:val="Standardskriftforavsnitt"/>
    <w:link w:val="Topptekst"/>
    <w:uiPriority w:val="99"/>
    <w:rsid w:val="003F43F3"/>
    <w:rPr>
      <w:sz w:val="28"/>
    </w:rPr>
  </w:style>
  <w:style w:type="paragraph" w:styleId="Ingenmellomrom">
    <w:name w:val="No Spacing"/>
    <w:uiPriority w:val="1"/>
    <w:rsid w:val="003F43F3"/>
    <w:pPr>
      <w:spacing w:after="0" w:line="264" w:lineRule="auto"/>
    </w:pPr>
    <w:rPr>
      <w:szCs w:val="22"/>
    </w:rPr>
  </w:style>
  <w:style w:type="paragraph" w:styleId="Referanserbrev" w:customStyle="1">
    <w:name w:val="Referanser brev"/>
    <w:basedOn w:val="Normal"/>
    <w:rsid w:val="003F43F3"/>
    <w:pPr>
      <w:spacing w:after="0" w:line="240" w:lineRule="auto"/>
    </w:pPr>
    <w:rPr>
      <w:sz w:val="16"/>
      <w:szCs w:val="22"/>
    </w:rPr>
  </w:style>
  <w:style w:type="paragraph" w:styleId="Kopiogvedlegg" w:customStyle="1">
    <w:name w:val="Kopi og vedlegg"/>
    <w:basedOn w:val="Normal"/>
    <w:semiHidden/>
    <w:rsid w:val="003F43F3"/>
    <w:pPr>
      <w:spacing w:after="0" w:line="264" w:lineRule="auto"/>
    </w:pPr>
    <w:rPr>
      <w:sz w:val="16"/>
      <w:szCs w:val="22"/>
    </w:rPr>
  </w:style>
  <w:style w:type="character" w:styleId="normaltextrun" w:customStyle="1">
    <w:name w:val="normaltextrun"/>
    <w:basedOn w:val="Standardskriftforavsnitt"/>
    <w:rsid w:val="003F43F3"/>
  </w:style>
  <w:style w:type="character" w:styleId="eop" w:customStyle="1">
    <w:name w:val="eop"/>
    <w:basedOn w:val="Standardskriftforavsnitt"/>
    <w:rsid w:val="003F43F3"/>
  </w:style>
  <w:style w:type="paragraph" w:styleId="Listeavsnitt">
    <w:name w:val="List Paragraph"/>
    <w:basedOn w:val="Normal"/>
    <w:uiPriority w:val="34"/>
    <w:qFormat/>
    <w:rsid w:val="003F43F3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3F43F3"/>
    <w:pPr>
      <w:numPr>
        <w:ilvl w:val="1"/>
      </w:numPr>
      <w:spacing w:before="240" w:after="240"/>
    </w:pPr>
    <w:rPr>
      <w:rFonts w:asciiTheme="majorHAnsi" w:hAnsiTheme="majorHAnsi" w:eastAsiaTheme="minorEastAsia"/>
      <w:b/>
      <w:sz w:val="28"/>
      <w:szCs w:val="22"/>
    </w:rPr>
  </w:style>
  <w:style w:type="character" w:styleId="UndertittelTegn" w:customStyle="1">
    <w:name w:val="Undertittel Tegn"/>
    <w:basedOn w:val="Standardskriftforavsnitt"/>
    <w:link w:val="Undertittel"/>
    <w:uiPriority w:val="31"/>
    <w:rsid w:val="003F43F3"/>
    <w:rPr>
      <w:rFonts w:asciiTheme="majorHAnsi" w:hAnsiTheme="majorHAnsi" w:eastAsiaTheme="minorEastAsia"/>
      <w:b/>
      <w:sz w:val="28"/>
      <w:szCs w:val="22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DD2B3D"/>
    <w:rPr>
      <w:rFonts w:asciiTheme="majorHAnsi" w:hAnsiTheme="majorHAnsi" w:eastAsiaTheme="majorEastAsia" w:cstheme="majorBidi"/>
      <w:i/>
      <w:iCs/>
      <w:color w:val="0047D5" w:themeColor="accent1" w:themeShade="BF"/>
      <w:sz w:val="22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DD2B3D"/>
    <w:rPr>
      <w:rFonts w:asciiTheme="majorHAnsi" w:hAnsiTheme="majorHAnsi" w:eastAsiaTheme="majorEastAsia" w:cstheme="majorBidi"/>
      <w:color w:val="0047D5" w:themeColor="accent1" w:themeShade="BF"/>
      <w:sz w:val="22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DD2B3D"/>
    <w:rPr>
      <w:rFonts w:asciiTheme="majorHAnsi" w:hAnsiTheme="majorHAnsi" w:eastAsiaTheme="majorEastAsia" w:cstheme="majorBidi"/>
      <w:color w:val="002F8D" w:themeColor="accent1" w:themeShade="7F"/>
      <w:sz w:val="22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DD2B3D"/>
    <w:rPr>
      <w:rFonts w:asciiTheme="majorHAnsi" w:hAnsiTheme="majorHAnsi" w:eastAsiaTheme="majorEastAsia" w:cstheme="majorBidi"/>
      <w:i/>
      <w:iCs/>
      <w:color w:val="002F8D" w:themeColor="accent1" w:themeShade="7F"/>
      <w:sz w:val="22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DD2B3D"/>
    <w:rPr>
      <w:rFonts w:asciiTheme="majorHAnsi" w:hAnsiTheme="majorHAnsi" w:eastAsiaTheme="majorEastAsia" w:cstheme="majorBidi"/>
      <w:color w:val="282828" w:themeColor="text1" w:themeTint="D8"/>
      <w:sz w:val="21"/>
      <w:szCs w:val="21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DD2B3D"/>
    <w:rPr>
      <w:rFonts w:asciiTheme="majorHAnsi" w:hAnsiTheme="majorHAnsi" w:eastAsiaTheme="majorEastAsia" w:cstheme="majorBidi"/>
      <w:i/>
      <w:iCs/>
      <w:color w:val="282828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9736EBD7CA4F6FB8D57133C08FBD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CCA35C-8E80-4C30-9159-B43206F3F2B9}"/>
      </w:docPartPr>
      <w:docPartBody>
        <w:p w:rsidR="001F2059" w:rsidRDefault="00AF33A4">
          <w:pPr>
            <w:pStyle w:val="C49736EBD7CA4F6FB8D57133C08FBD3B"/>
          </w:pPr>
          <w:r>
            <w:rPr>
              <w:rStyle w:val="Plassholdertekst"/>
            </w:rPr>
            <w:t>Klikk og skriv møtetidspunkt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CA1F6E2048314BD1A6B599F7ED6BCE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3E7912-2FEA-41A7-BED8-C0DFB8077BBA}"/>
      </w:docPartPr>
      <w:docPartBody>
        <w:p w:rsidR="001F2059" w:rsidRDefault="00AF33A4">
          <w:pPr>
            <w:pStyle w:val="CA1F6E2048314BD1A6B599F7ED6BCE53"/>
          </w:pPr>
          <w:r>
            <w:rPr>
              <w:rStyle w:val="Plassholdertekst"/>
            </w:rPr>
            <w:t>Klikk og skriv møtested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E4BC9E9E6DA84CF388391F8D636676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DD76A1-0ECB-4548-A6EB-B39D7368F6CD}"/>
      </w:docPartPr>
      <w:docPartBody>
        <w:p w:rsidR="001F2059" w:rsidRDefault="00AF33A4">
          <w:pPr>
            <w:pStyle w:val="E4BC9E9E6DA84CF388391F8D63667650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8D098536A18D42C8A81698ADB54B5E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DF8DA-B1C6-414F-B1AD-060976D5AD3E}"/>
      </w:docPartPr>
      <w:docPartBody>
        <w:p w:rsidR="001F2059" w:rsidRDefault="00AF33A4">
          <w:pPr>
            <w:pStyle w:val="8D098536A18D42C8A81698ADB54B5E82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0B163E6EE1974674A6CBC80AEF68A8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2C12C-5EBE-44FB-BA29-AACE7941C7A7}"/>
      </w:docPartPr>
      <w:docPartBody>
        <w:p w:rsidR="001F2059" w:rsidRDefault="00AF33A4">
          <w:pPr>
            <w:pStyle w:val="0B163E6EE1974674A6CBC80AEF68A875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B5C9D7FD8E1E49ED87AAA82A105D93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D0E2EB-CF02-4020-9BFF-E64EB9A0B88F}"/>
      </w:docPartPr>
      <w:docPartBody>
        <w:p w:rsidR="001F2059" w:rsidRDefault="00AF33A4">
          <w:pPr>
            <w:pStyle w:val="B5C9D7FD8E1E49ED87AAA82A105D9338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D1C580A5AA724D8E8F7D62E480FEE9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69B414-3EC7-437B-893F-DC0DE1E88904}"/>
      </w:docPartPr>
      <w:docPartBody>
        <w:p w:rsidR="001F2059" w:rsidRDefault="00AF33A4">
          <w:pPr>
            <w:pStyle w:val="D1C580A5AA724D8E8F7D62E480FEE90B"/>
          </w:pPr>
          <w:r>
            <w:rPr>
              <w:rStyle w:val="Plassholdertekst"/>
            </w:rPr>
            <w:t>Klikk og skriv forfallt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7920EDF4A11F446F991C842DB3E30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761EA-A609-478D-A446-CFE1EC4BFDAC}"/>
      </w:docPartPr>
      <w:docPartBody>
        <w:p w:rsidR="001F2059" w:rsidRDefault="00AF33A4">
          <w:pPr>
            <w:pStyle w:val="7920EDF4A11F446F991C842DB3E30A4B"/>
          </w:pPr>
          <w:r>
            <w:rPr>
              <w:rStyle w:val="Plassholdertekst"/>
            </w:rPr>
            <w:t>Klikk og skriv referent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22278D1F073474DAB746B137BC2C5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ACFC13-31F9-4AD2-B130-545A6FCF9128}"/>
      </w:docPartPr>
      <w:docPartBody>
        <w:p w:rsidR="001F2059" w:rsidRDefault="00AF33A4">
          <w:pPr>
            <w:pStyle w:val="622278D1F073474DAB746B137BC2C58C"/>
          </w:pPr>
          <w:r>
            <w:rPr>
              <w:rStyle w:val="Plassholdertekst"/>
            </w:rPr>
            <w:t>Klikk og velg dato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BA22025159D4E78B639AC1222483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B757B-4FBE-4B1C-AEFC-DE24DD90E4B3}"/>
      </w:docPartPr>
      <w:docPartBody>
        <w:p w:rsidR="001F2059" w:rsidRDefault="00AF33A4">
          <w:pPr>
            <w:pStyle w:val="6BA22025159D4E78B639AC1222483A34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A72149C74DF4410B326E0A5A7AB2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3DFB5C-174B-4FCD-B5CF-B3A0787B147C}"/>
      </w:docPartPr>
      <w:docPartBody>
        <w:p w:rsidR="001F2059" w:rsidRDefault="00AF33A4">
          <w:pPr>
            <w:pStyle w:val="3A72149C74DF4410B326E0A5A7AB239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B96C84528F384DEA9E3412D60F0AAD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3E8EA4-FFBE-4EC8-AAB4-2B7FF89D71C3}"/>
      </w:docPartPr>
      <w:docPartBody>
        <w:p w:rsidR="001F2059" w:rsidRDefault="00AF33A4">
          <w:pPr>
            <w:pStyle w:val="B96C84528F384DEA9E3412D60F0AAD4B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813ADF379AE46B68615FAFDB1A5F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8722DB-D847-4608-B6CF-B795E2F585DC}"/>
      </w:docPartPr>
      <w:docPartBody>
        <w:p w:rsidR="001F2059" w:rsidRDefault="00AF33A4">
          <w:pPr>
            <w:pStyle w:val="8813ADF379AE46B68615FAFDB1A5F3C9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83535B0C90444C99D251039606A74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89AFF-B0B1-40BE-B0EC-26AF57B150A9}"/>
      </w:docPartPr>
      <w:docPartBody>
        <w:p w:rsidR="001F2059" w:rsidRDefault="00AF33A4">
          <w:pPr>
            <w:pStyle w:val="983535B0C90444C99D251039606A74FB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3B4CF6356BF84649B1948CFA86F5B2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38810B-9001-4A9C-A908-C31B371A5E17}"/>
      </w:docPartPr>
      <w:docPartBody>
        <w:p w:rsidR="001F2059" w:rsidRDefault="00AF33A4">
          <w:pPr>
            <w:pStyle w:val="3B4CF6356BF84649B1948CFA86F5B2B4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7CC415230C174ABAA80E6BE689F5A5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DBA7B-8489-4DCA-A66D-6DD96F8E09D9}"/>
      </w:docPartPr>
      <w:docPartBody>
        <w:p w:rsidR="001F2059" w:rsidRDefault="00AF33A4">
          <w:pPr>
            <w:pStyle w:val="7CC415230C174ABAA80E6BE689F5A5AF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29FA05E659284026B219FCF0D4C37D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EA2A62-215F-4992-B3E1-9A75947DB359}"/>
      </w:docPartPr>
      <w:docPartBody>
        <w:p w:rsidR="001F2059" w:rsidRDefault="00AF33A4" w:rsidP="00AF33A4">
          <w:pPr>
            <w:pStyle w:val="29FA05E659284026B219FCF0D4C37DA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7CAF848989C9464E93DD3EE7974672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D2078-7152-4B70-A925-ADAE1E1C7667}"/>
      </w:docPartPr>
      <w:docPartBody>
        <w:p w:rsidR="001F2059" w:rsidRDefault="00AF33A4" w:rsidP="00AF33A4">
          <w:pPr>
            <w:pStyle w:val="7CAF848989C9464E93DD3EE797467238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CED1B673E690497593C19F2E509CDB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B5B3F3-30B6-46E9-A67F-17EE168276F9}"/>
      </w:docPartPr>
      <w:docPartBody>
        <w:p w:rsidR="001F2059" w:rsidRDefault="00AF33A4" w:rsidP="00AF33A4">
          <w:pPr>
            <w:pStyle w:val="CED1B673E690497593C19F2E509CDB88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4CAEC60D6E94C2D931A82F76E8BE9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F5892-F601-413E-9E4B-CCE12159B78B}"/>
      </w:docPartPr>
      <w:docPartBody>
        <w:p w:rsidR="001F2059" w:rsidRDefault="00AF33A4" w:rsidP="00AF33A4">
          <w:pPr>
            <w:pStyle w:val="84CAEC60D6E94C2D931A82F76E8BE92A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DB2E50F5E3564C26A3905E20D3B735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408A68-3981-4721-BE73-59D433DC0A3C}"/>
      </w:docPartPr>
      <w:docPartBody>
        <w:p w:rsidR="001F2059" w:rsidRDefault="00AF33A4" w:rsidP="00AF33A4">
          <w:pPr>
            <w:pStyle w:val="DB2E50F5E3564C26A3905E20D3B7355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8574E12579224A9DAEEC73F2D1658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5678A7-2E98-4319-8D32-C91A65CCF536}"/>
      </w:docPartPr>
      <w:docPartBody>
        <w:p w:rsidR="001F2059" w:rsidRDefault="00AF33A4" w:rsidP="00AF33A4">
          <w:pPr>
            <w:pStyle w:val="8574E12579224A9DAEEC73F2D1658B78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EE2E9F01A2C491087819035ABDCA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36221D-053F-4E80-977A-1D1EB26F040C}"/>
      </w:docPartPr>
      <w:docPartBody>
        <w:p w:rsidR="001F2059" w:rsidRDefault="00AF33A4" w:rsidP="00AF33A4">
          <w:pPr>
            <w:pStyle w:val="1EE2E9F01A2C491087819035ABDCAE7F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18C3FBCD008D420289CE05FD5C14E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CE1D88-C31B-4F6D-A99A-D09C5978C397}"/>
      </w:docPartPr>
      <w:docPartBody>
        <w:p w:rsidR="001F2059" w:rsidRDefault="00AF33A4" w:rsidP="00AF33A4">
          <w:pPr>
            <w:pStyle w:val="18C3FBCD008D420289CE05FD5C14E2E6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686C258A12944CFB3F9E0AA59867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B8835C-FF6F-49F5-BE6A-2397DEBB5FD5}"/>
      </w:docPartPr>
      <w:docPartBody>
        <w:p w:rsidR="001F2059" w:rsidRDefault="00AF33A4" w:rsidP="00AF33A4">
          <w:pPr>
            <w:pStyle w:val="9686C258A12944CFB3F9E0AA59867E16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353CEA0BCF3435A9C2148F2384BFA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7BB5A-B0B0-492B-B6C2-B2DDA4576658}"/>
      </w:docPartPr>
      <w:docPartBody>
        <w:p w:rsidR="001F2059" w:rsidRDefault="00AF33A4" w:rsidP="00AF33A4">
          <w:pPr>
            <w:pStyle w:val="5353CEA0BCF3435A9C2148F2384BFAD1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034FE3CE4648417AAECFC12EF59817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90D9D8-3518-4F00-AA07-80BAC2D0926A}"/>
      </w:docPartPr>
      <w:docPartBody>
        <w:p w:rsidR="001F2059" w:rsidRDefault="00AF33A4" w:rsidP="00AF33A4">
          <w:pPr>
            <w:pStyle w:val="034FE3CE4648417AAECFC12EF598170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DA073CAD93B473A9332303783B0DA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FE5EE-CBB1-4209-B8BA-0B5478518083}"/>
      </w:docPartPr>
      <w:docPartBody>
        <w:p w:rsidR="001F2059" w:rsidRDefault="00AF33A4" w:rsidP="00AF33A4">
          <w:pPr>
            <w:pStyle w:val="3DA073CAD93B473A9332303783B0DA1D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66A8973518F42A9BAEA2B4B0060A1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EE23B-7E36-4B55-86BC-A4784A3CC557}"/>
      </w:docPartPr>
      <w:docPartBody>
        <w:p w:rsidR="001F2059" w:rsidRDefault="00AF33A4" w:rsidP="00AF33A4">
          <w:pPr>
            <w:pStyle w:val="166A8973518F42A9BAEA2B4B0060A1E5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56236AC955994550A925F2F1C717D9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9C2D37-4724-46C6-B8E9-050966106432}"/>
      </w:docPartPr>
      <w:docPartBody>
        <w:p w:rsidR="001F2059" w:rsidRDefault="00AF33A4" w:rsidP="00AF33A4">
          <w:pPr>
            <w:pStyle w:val="56236AC955994550A925F2F1C717D9F1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49E53DDFF6B4FA497BD78CFB9FBEA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4300F9-6884-44A2-B394-07928A88D128}"/>
      </w:docPartPr>
      <w:docPartBody>
        <w:p w:rsidR="001F2059" w:rsidRDefault="00AF33A4" w:rsidP="00AF33A4">
          <w:pPr>
            <w:pStyle w:val="949E53DDFF6B4FA497BD78CFB9FBEA2D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B3770D352A014036A738935AC4FAD0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2BE16E-C44C-48DA-8602-71E882D35926}"/>
      </w:docPartPr>
      <w:docPartBody>
        <w:p w:rsidR="001F2059" w:rsidRDefault="00AF33A4" w:rsidP="00AF33A4">
          <w:pPr>
            <w:pStyle w:val="B3770D352A014036A738935AC4FAD06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5E0DEC28BF3B4384A2260B06A2405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D29CC8-E92B-48F6-A4A0-ACDA58B4DDE8}"/>
      </w:docPartPr>
      <w:docPartBody>
        <w:p w:rsidR="001F2059" w:rsidRDefault="00AF33A4" w:rsidP="00AF33A4">
          <w:pPr>
            <w:pStyle w:val="5E0DEC28BF3B4384A2260B06A24056AB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F04B56C61AD94C24B53344B1FF0517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174C49-5B5D-4DEB-85C1-1A2128BBCA14}"/>
      </w:docPartPr>
      <w:docPartBody>
        <w:p w:rsidR="003432FC" w:rsidRDefault="003432FC" w:rsidP="003432FC">
          <w:pPr>
            <w:pStyle w:val="F04B56C61AD94C24B53344B1FF0517C1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6AC74179B8D94A9AAD07380C493022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3273B5-6A2E-4FC9-B5F6-327F22598730}"/>
      </w:docPartPr>
      <w:docPartBody>
        <w:p w:rsidR="003432FC" w:rsidRDefault="003432FC" w:rsidP="003432FC">
          <w:pPr>
            <w:pStyle w:val="6AC74179B8D94A9AAD07380C49302278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010F6B90C49B412F9C0DA8AA647DF3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E03F1C-ACAC-4644-B4CB-1469AF548125}"/>
      </w:docPartPr>
      <w:docPartBody>
        <w:p w:rsidR="003432FC" w:rsidRDefault="003432FC" w:rsidP="003432FC">
          <w:pPr>
            <w:pStyle w:val="010F6B90C49B412F9C0DA8AA647DF35D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67EACB386B4425EBC1DBC7439B499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62C9D7-BB46-42B6-8CC2-9B72D099C748}"/>
      </w:docPartPr>
      <w:docPartBody>
        <w:p w:rsidR="003432FC" w:rsidRDefault="003432FC" w:rsidP="003432FC">
          <w:pPr>
            <w:pStyle w:val="867EACB386B4425EBC1DBC7439B49919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78B90CB0663144AAB05687D628E564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53597B-21D0-4F28-A87F-539F501B1367}"/>
      </w:docPartPr>
      <w:docPartBody>
        <w:p w:rsidR="003432FC" w:rsidRDefault="003432FC" w:rsidP="003432FC">
          <w:pPr>
            <w:pStyle w:val="78B90CB0663144AAB05687D628E564B7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F364CD145D2E4F5F97AE6987F4209F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FBE4A3-8F3C-4819-89EE-FD5A16AA2740}"/>
      </w:docPartPr>
      <w:docPartBody>
        <w:p w:rsidR="003432FC" w:rsidRDefault="003432FC" w:rsidP="003432FC">
          <w:pPr>
            <w:pStyle w:val="F364CD145D2E4F5F97AE6987F4209F7D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4FCAACA5C6D04B65B48C245E2787E0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268EC9-F84B-4F91-AF90-9B917249B21D}"/>
      </w:docPartPr>
      <w:docPartBody>
        <w:p w:rsidR="003432FC" w:rsidRDefault="003432FC" w:rsidP="003432FC">
          <w:pPr>
            <w:pStyle w:val="4FCAACA5C6D04B65B48C245E2787E081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C99B3CCEB82A4D56923DDBB75DC720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C87158-534A-48F8-956B-B3DDE991326C}"/>
      </w:docPartPr>
      <w:docPartBody>
        <w:p w:rsidR="003432FC" w:rsidRDefault="003432FC" w:rsidP="003432FC">
          <w:pPr>
            <w:pStyle w:val="C99B3CCEB82A4D56923DDBB75DC72033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205C8DE2EE4B4CC9B90E98C024075A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C76A5C-3833-4616-AD5A-B1621C6E8698}"/>
      </w:docPartPr>
      <w:docPartBody>
        <w:p w:rsidR="003432FC" w:rsidRDefault="003432FC" w:rsidP="003432FC">
          <w:pPr>
            <w:pStyle w:val="205C8DE2EE4B4CC9B90E98C024075ADD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BC312CC5FFFE4D0C94CF2EC70F24EB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BD28F7-DC66-4F55-9BE8-92F26FDCB68B}"/>
      </w:docPartPr>
      <w:docPartBody>
        <w:p w:rsidR="003432FC" w:rsidRDefault="003432FC" w:rsidP="003432FC">
          <w:pPr>
            <w:pStyle w:val="BC312CC5FFFE4D0C94CF2EC70F24EBAC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6592831CA2D04615852BBAA5BE79BC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E2EDFE-5797-4D3B-95BF-A8533FFFD102}"/>
      </w:docPartPr>
      <w:docPartBody>
        <w:p w:rsidR="003432FC" w:rsidRDefault="003432FC" w:rsidP="003432FC">
          <w:pPr>
            <w:pStyle w:val="6592831CA2D04615852BBAA5BE79BCE8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EACDAB8F9DE841128E539E6378BB31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16B7CF-10B9-401E-A25E-A02D45480337}"/>
      </w:docPartPr>
      <w:docPartBody>
        <w:p w:rsidR="003432FC" w:rsidRDefault="003432FC" w:rsidP="003432FC">
          <w:pPr>
            <w:pStyle w:val="EACDAB8F9DE841128E539E6378BB31C5"/>
          </w:pPr>
          <w:r w:rsidRPr="0002654B">
            <w:rPr>
              <w:rStyle w:val="Plassholdertekst"/>
            </w:rPr>
            <w:t>Klikk og skriv vedtak.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A4"/>
    <w:rsid w:val="000F0910"/>
    <w:rsid w:val="001F2059"/>
    <w:rsid w:val="003432FC"/>
    <w:rsid w:val="00A52164"/>
    <w:rsid w:val="00A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432FC"/>
    <w:rPr>
      <w:vanish/>
      <w:color w:val="808080"/>
    </w:rPr>
  </w:style>
  <w:style w:type="paragraph" w:customStyle="1" w:styleId="C49736EBD7CA4F6FB8D57133C08FBD3B">
    <w:name w:val="C49736EBD7CA4F6FB8D57133C08FBD3B"/>
  </w:style>
  <w:style w:type="paragraph" w:customStyle="1" w:styleId="CA1F6E2048314BD1A6B599F7ED6BCE53">
    <w:name w:val="CA1F6E2048314BD1A6B599F7ED6BCE53"/>
  </w:style>
  <w:style w:type="paragraph" w:customStyle="1" w:styleId="E4BC9E9E6DA84CF388391F8D63667650">
    <w:name w:val="E4BC9E9E6DA84CF388391F8D63667650"/>
  </w:style>
  <w:style w:type="paragraph" w:customStyle="1" w:styleId="8D098536A18D42C8A81698ADB54B5E82">
    <w:name w:val="8D098536A18D42C8A81698ADB54B5E82"/>
  </w:style>
  <w:style w:type="paragraph" w:customStyle="1" w:styleId="0B163E6EE1974674A6CBC80AEF68A875">
    <w:name w:val="0B163E6EE1974674A6CBC80AEF68A875"/>
  </w:style>
  <w:style w:type="paragraph" w:customStyle="1" w:styleId="B5C9D7FD8E1E49ED87AAA82A105D9338">
    <w:name w:val="B5C9D7FD8E1E49ED87AAA82A105D9338"/>
  </w:style>
  <w:style w:type="paragraph" w:customStyle="1" w:styleId="D1C580A5AA724D8E8F7D62E480FEE90B">
    <w:name w:val="D1C580A5AA724D8E8F7D62E480FEE90B"/>
  </w:style>
  <w:style w:type="paragraph" w:customStyle="1" w:styleId="7920EDF4A11F446F991C842DB3E30A4B">
    <w:name w:val="7920EDF4A11F446F991C842DB3E30A4B"/>
  </w:style>
  <w:style w:type="paragraph" w:customStyle="1" w:styleId="622278D1F073474DAB746B137BC2C58C">
    <w:name w:val="622278D1F073474DAB746B137BC2C58C"/>
  </w:style>
  <w:style w:type="paragraph" w:customStyle="1" w:styleId="6BA22025159D4E78B639AC1222483A34">
    <w:name w:val="6BA22025159D4E78B639AC1222483A34"/>
  </w:style>
  <w:style w:type="paragraph" w:customStyle="1" w:styleId="3A72149C74DF4410B326E0A5A7AB239C">
    <w:name w:val="3A72149C74DF4410B326E0A5A7AB239C"/>
  </w:style>
  <w:style w:type="paragraph" w:customStyle="1" w:styleId="B96C84528F384DEA9E3412D60F0AAD4B">
    <w:name w:val="B96C84528F384DEA9E3412D60F0AAD4B"/>
  </w:style>
  <w:style w:type="paragraph" w:customStyle="1" w:styleId="8813ADF379AE46B68615FAFDB1A5F3C9">
    <w:name w:val="8813ADF379AE46B68615FAFDB1A5F3C9"/>
  </w:style>
  <w:style w:type="paragraph" w:customStyle="1" w:styleId="983535B0C90444C99D251039606A74FB">
    <w:name w:val="983535B0C90444C99D251039606A74FB"/>
  </w:style>
  <w:style w:type="paragraph" w:customStyle="1" w:styleId="3B4CF6356BF84649B1948CFA86F5B2B4">
    <w:name w:val="3B4CF6356BF84649B1948CFA86F5B2B4"/>
  </w:style>
  <w:style w:type="paragraph" w:customStyle="1" w:styleId="7CC415230C174ABAA80E6BE689F5A5AF">
    <w:name w:val="7CC415230C174ABAA80E6BE689F5A5AF"/>
  </w:style>
  <w:style w:type="paragraph" w:customStyle="1" w:styleId="29FA05E659284026B219FCF0D4C37DA6">
    <w:name w:val="29FA05E659284026B219FCF0D4C37DA6"/>
    <w:rsid w:val="00AF33A4"/>
  </w:style>
  <w:style w:type="paragraph" w:customStyle="1" w:styleId="7CAF848989C9464E93DD3EE797467238">
    <w:name w:val="7CAF848989C9464E93DD3EE797467238"/>
    <w:rsid w:val="00AF33A4"/>
  </w:style>
  <w:style w:type="paragraph" w:customStyle="1" w:styleId="CED1B673E690497593C19F2E509CDB88">
    <w:name w:val="CED1B673E690497593C19F2E509CDB88"/>
    <w:rsid w:val="00AF33A4"/>
  </w:style>
  <w:style w:type="paragraph" w:customStyle="1" w:styleId="84CAEC60D6E94C2D931A82F76E8BE92A">
    <w:name w:val="84CAEC60D6E94C2D931A82F76E8BE92A"/>
    <w:rsid w:val="00AF33A4"/>
  </w:style>
  <w:style w:type="paragraph" w:customStyle="1" w:styleId="DB2E50F5E3564C26A3905E20D3B7355A">
    <w:name w:val="DB2E50F5E3564C26A3905E20D3B7355A"/>
    <w:rsid w:val="00AF33A4"/>
  </w:style>
  <w:style w:type="paragraph" w:customStyle="1" w:styleId="8574E12579224A9DAEEC73F2D1658B78">
    <w:name w:val="8574E12579224A9DAEEC73F2D1658B78"/>
    <w:rsid w:val="00AF33A4"/>
  </w:style>
  <w:style w:type="paragraph" w:customStyle="1" w:styleId="1EE2E9F01A2C491087819035ABDCAE7F">
    <w:name w:val="1EE2E9F01A2C491087819035ABDCAE7F"/>
    <w:rsid w:val="00AF33A4"/>
  </w:style>
  <w:style w:type="paragraph" w:customStyle="1" w:styleId="18C3FBCD008D420289CE05FD5C14E2E6">
    <w:name w:val="18C3FBCD008D420289CE05FD5C14E2E6"/>
    <w:rsid w:val="00AF33A4"/>
  </w:style>
  <w:style w:type="paragraph" w:customStyle="1" w:styleId="9686C258A12944CFB3F9E0AA59867E16">
    <w:name w:val="9686C258A12944CFB3F9E0AA59867E16"/>
    <w:rsid w:val="00AF33A4"/>
  </w:style>
  <w:style w:type="paragraph" w:customStyle="1" w:styleId="5353CEA0BCF3435A9C2148F2384BFAD1">
    <w:name w:val="5353CEA0BCF3435A9C2148F2384BFAD1"/>
    <w:rsid w:val="00AF33A4"/>
  </w:style>
  <w:style w:type="paragraph" w:customStyle="1" w:styleId="034FE3CE4648417AAECFC12EF5981707">
    <w:name w:val="034FE3CE4648417AAECFC12EF5981707"/>
    <w:rsid w:val="00AF33A4"/>
  </w:style>
  <w:style w:type="paragraph" w:customStyle="1" w:styleId="3DA073CAD93B473A9332303783B0DA1D">
    <w:name w:val="3DA073CAD93B473A9332303783B0DA1D"/>
    <w:rsid w:val="00AF33A4"/>
  </w:style>
  <w:style w:type="paragraph" w:customStyle="1" w:styleId="166A8973518F42A9BAEA2B4B0060A1E5">
    <w:name w:val="166A8973518F42A9BAEA2B4B0060A1E5"/>
    <w:rsid w:val="00AF33A4"/>
  </w:style>
  <w:style w:type="paragraph" w:customStyle="1" w:styleId="56236AC955994550A925F2F1C717D9F1">
    <w:name w:val="56236AC955994550A925F2F1C717D9F1"/>
    <w:rsid w:val="00AF33A4"/>
  </w:style>
  <w:style w:type="paragraph" w:customStyle="1" w:styleId="949E53DDFF6B4FA497BD78CFB9FBEA2D">
    <w:name w:val="949E53DDFF6B4FA497BD78CFB9FBEA2D"/>
    <w:rsid w:val="00AF33A4"/>
  </w:style>
  <w:style w:type="paragraph" w:customStyle="1" w:styleId="B3770D352A014036A738935AC4FAD067">
    <w:name w:val="B3770D352A014036A738935AC4FAD067"/>
    <w:rsid w:val="00AF33A4"/>
  </w:style>
  <w:style w:type="paragraph" w:customStyle="1" w:styleId="5E0DEC28BF3B4384A2260B06A24056AB">
    <w:name w:val="5E0DEC28BF3B4384A2260B06A24056AB"/>
    <w:rsid w:val="00AF33A4"/>
  </w:style>
  <w:style w:type="paragraph" w:customStyle="1" w:styleId="F04B56C61AD94C24B53344B1FF0517C1">
    <w:name w:val="F04B56C61AD94C24B53344B1FF0517C1"/>
    <w:rsid w:val="003432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C74179B8D94A9AAD07380C49302278">
    <w:name w:val="6AC74179B8D94A9AAD07380C49302278"/>
    <w:rsid w:val="003432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0F6B90C49B412F9C0DA8AA647DF35D">
    <w:name w:val="010F6B90C49B412F9C0DA8AA647DF35D"/>
    <w:rsid w:val="003432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7EACB386B4425EBC1DBC7439B49919">
    <w:name w:val="867EACB386B4425EBC1DBC7439B49919"/>
    <w:rsid w:val="003432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B90CB0663144AAB05687D628E564B7">
    <w:name w:val="78B90CB0663144AAB05687D628E564B7"/>
    <w:rsid w:val="003432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64CD145D2E4F5F97AE6987F4209F7D">
    <w:name w:val="F364CD145D2E4F5F97AE6987F4209F7D"/>
    <w:rsid w:val="003432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CAACA5C6D04B65B48C245E2787E081">
    <w:name w:val="4FCAACA5C6D04B65B48C245E2787E081"/>
    <w:rsid w:val="003432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9B3CCEB82A4D56923DDBB75DC72033">
    <w:name w:val="C99B3CCEB82A4D56923DDBB75DC72033"/>
    <w:rsid w:val="003432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5C8DE2EE4B4CC9B90E98C024075ADD">
    <w:name w:val="205C8DE2EE4B4CC9B90E98C024075ADD"/>
    <w:rsid w:val="003432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312CC5FFFE4D0C94CF2EC70F24EBAC">
    <w:name w:val="BC312CC5FFFE4D0C94CF2EC70F24EBAC"/>
    <w:rsid w:val="003432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92831CA2D04615852BBAA5BE79BCE8">
    <w:name w:val="6592831CA2D04615852BBAA5BE79BCE8"/>
    <w:rsid w:val="003432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CDAB8F9DE841128E539E6378BB31C5">
    <w:name w:val="EACDAB8F9DE841128E539E6378BB31C5"/>
    <w:rsid w:val="003432F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6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Sankt Olavs gate 2</xs:info>
    <xs:info type="p_address"/>
    <xs:info type="v_postcode">NO-3017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Strandgata 3</xs:info>
    <xs:info type="p_address"/>
    <xs:info type="v_postcode">NO-6415 MOLDE</xs:info>
    <xs:info type="p_postcode"/>
    <xs:info type="phone">+47 994 02 409</xs:info>
    <xs:info type="email">more.og.romsdal@nsf.no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22</xs:info>
    <xs:info type="p_address">P. O. Box 539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Lundegata 4 C</xs:info>
    <xs:info type="p_address"/>
    <xs:info type="v_postcode">NO-3724 SKIEN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Grønnegata 86–88, 2.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Storgata 35</xs:info>
    <xs:info type="p_address"/>
    <xs:info type="v_postcode">NO-3126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8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456,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Mildrid Haugrønning Søndbø: +47 977 23 012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nsf@invoicedrop.com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323D5C968D478B3DA206A8B6315D" ma:contentTypeVersion="6" ma:contentTypeDescription="Opprett et nytt dokument." ma:contentTypeScope="" ma:versionID="9bd4d70316be32eb9d58cc75b12f759b">
  <xsd:schema xmlns:xsd="http://www.w3.org/2001/XMLSchema" xmlns:xs="http://www.w3.org/2001/XMLSchema" xmlns:p="http://schemas.microsoft.com/office/2006/metadata/properties" xmlns:ns2="812ff80e-13f1-49c8-b7dc-a4ee6a439866" xmlns:ns3="341fce49-0e71-4997-9b16-94b52b2abab5" targetNamespace="http://schemas.microsoft.com/office/2006/metadata/properties" ma:root="true" ma:fieldsID="f7e0c15b6cf5af8ddbd35966d47eb4f0" ns2:_="" ns3:_="">
    <xsd:import namespace="812ff80e-13f1-49c8-b7dc-a4ee6a439866"/>
    <xsd:import namespace="341fce49-0e71-4997-9b16-94b52b2ab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f80e-13f1-49c8-b7dc-a4ee6a43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ce49-0e71-4997-9b16-94b52b2ab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A8E90E4E3C622647B9EEA085B5C943A7" ma:contentTypeVersion="5" ma:contentTypeDescription="" ma:contentTypeScope="" ma:versionID="b831246c1629b06c314e5936c92111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10656f2def2163db0ee622dcf419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8D7A3-73F4-4AC6-A10D-E0B8C35A4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627D2-B742-4B6F-BCE0-864DF76895D9}">
  <ds:schemaRefs>
    <ds:schemaRef ds:uri="http://contesto.no/info"/>
  </ds:schemaRefs>
</ds:datastoreItem>
</file>

<file path=customXml/itemProps3.xml><?xml version="1.0" encoding="utf-8"?>
<ds:datastoreItem xmlns:ds="http://schemas.openxmlformats.org/officeDocument/2006/customXml" ds:itemID="{9E82796F-D756-4E37-AFC5-798345EAE18C}"/>
</file>

<file path=customXml/itemProps4.xml><?xml version="1.0" encoding="utf-8"?>
<ds:datastoreItem xmlns:ds="http://schemas.openxmlformats.org/officeDocument/2006/customXml" ds:itemID="{ECA4E21C-55A0-4166-BFB6-5A209B33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77AFD01-8E1B-4778-BC16-764C1AB308C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Therese Bråten</dc:creator>
  <cp:keywords/>
  <dc:description/>
  <cp:lastModifiedBy>Ida Høiby</cp:lastModifiedBy>
  <cp:revision>7</cp:revision>
  <dcterms:created xsi:type="dcterms:W3CDTF">2024-02-28T12:15:00Z</dcterms:created>
  <dcterms:modified xsi:type="dcterms:W3CDTF">2024-04-28T19:27:55Z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Reference</vt:lpwstr>
  </property>
  <property fmtid="{D5CDD505-2E9C-101B-9397-08002B2CF9AE}" pid="3" name="ContentTypeId">
    <vt:lpwstr>0x01010093C3323D5C968D478B3DA206A8B6315D</vt:lpwstr>
  </property>
</Properties>
</file>