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2345" w14:textId="18315782" w:rsidR="00973F74" w:rsidRDefault="00973F74" w:rsidP="00973F74">
      <w:pPr>
        <w:pStyle w:val="Address02"/>
      </w:pPr>
      <w:bookmarkStart w:id="0" w:name="bmFromCompany"/>
      <w:bookmarkStart w:id="1" w:name="bmLawyer01"/>
      <w:bookmarkEnd w:id="0"/>
      <w:bookmarkEnd w:id="1"/>
      <w:r>
        <w:t xml:space="preserve">NSF </w:t>
      </w:r>
      <w:r w:rsidR="00B42F22">
        <w:t>Vestfold</w:t>
      </w:r>
    </w:p>
    <w:p w14:paraId="7BF6DDDD" w14:textId="3CBDE15F" w:rsidR="00973F74" w:rsidRPr="00973F74" w:rsidRDefault="00715EB2" w:rsidP="00973F74">
      <w:pPr>
        <w:pStyle w:val="Address01"/>
        <w:rPr>
          <w:sz w:val="16"/>
          <w:szCs w:val="16"/>
        </w:rPr>
      </w:pPr>
      <w:bookmarkStart w:id="2" w:name="bmVAddress"/>
      <w:bookmarkStart w:id="3" w:name="bmLawyer02"/>
      <w:bookmarkEnd w:id="2"/>
      <w:bookmarkEnd w:id="3"/>
      <w:r>
        <w:rPr>
          <w:sz w:val="16"/>
          <w:szCs w:val="16"/>
        </w:rPr>
        <w:t>Grev Wedels gate 12</w:t>
      </w:r>
    </w:p>
    <w:p w14:paraId="5CD21F04" w14:textId="45F55715" w:rsidR="00B42F22" w:rsidRPr="004B1C3F" w:rsidRDefault="00B42F22" w:rsidP="00B42F22">
      <w:pPr>
        <w:pStyle w:val="Address01"/>
        <w:rPr>
          <w:sz w:val="16"/>
          <w:szCs w:val="16"/>
        </w:rPr>
      </w:pPr>
      <w:bookmarkStart w:id="4" w:name="bmPAddress"/>
      <w:bookmarkStart w:id="5" w:name="bmLawyer03"/>
      <w:bookmarkStart w:id="6" w:name="bmZipCity"/>
      <w:bookmarkStart w:id="7" w:name="bmLawyer04"/>
      <w:bookmarkEnd w:id="4"/>
      <w:bookmarkEnd w:id="5"/>
      <w:bookmarkEnd w:id="6"/>
      <w:bookmarkEnd w:id="7"/>
      <w:r w:rsidRPr="004B1C3F">
        <w:rPr>
          <w:sz w:val="16"/>
          <w:szCs w:val="16"/>
        </w:rPr>
        <w:t>3</w:t>
      </w:r>
      <w:r w:rsidR="00715EB2">
        <w:rPr>
          <w:sz w:val="16"/>
          <w:szCs w:val="16"/>
        </w:rPr>
        <w:t>111</w:t>
      </w:r>
      <w:r w:rsidRPr="004B1C3F">
        <w:rPr>
          <w:sz w:val="16"/>
          <w:szCs w:val="16"/>
        </w:rPr>
        <w:t xml:space="preserve"> </w:t>
      </w:r>
      <w:bookmarkStart w:id="8" w:name="bmPhone"/>
      <w:bookmarkStart w:id="9" w:name="bmLawyer05"/>
      <w:bookmarkEnd w:id="8"/>
      <w:bookmarkEnd w:id="9"/>
      <w:r w:rsidR="00715EB2">
        <w:rPr>
          <w:sz w:val="16"/>
          <w:szCs w:val="16"/>
        </w:rPr>
        <w:t>Tønsberg</w:t>
      </w:r>
    </w:p>
    <w:p w14:paraId="03FCD637" w14:textId="77777777" w:rsidR="00B42F22" w:rsidRPr="004B1C3F" w:rsidRDefault="00B42F22" w:rsidP="00B42F22">
      <w:pPr>
        <w:pStyle w:val="Address01"/>
        <w:rPr>
          <w:sz w:val="16"/>
          <w:szCs w:val="16"/>
        </w:rPr>
      </w:pPr>
      <w:r w:rsidRPr="004B1C3F">
        <w:rPr>
          <w:sz w:val="16"/>
          <w:szCs w:val="16"/>
        </w:rPr>
        <w:t>Tlf.: 99402409</w:t>
      </w:r>
    </w:p>
    <w:p w14:paraId="0C6CC00F" w14:textId="017198E6" w:rsidR="00973F74" w:rsidRDefault="00973F74" w:rsidP="00973F74">
      <w:pPr>
        <w:rPr>
          <w:sz w:val="16"/>
          <w:szCs w:val="16"/>
        </w:rPr>
      </w:pPr>
    </w:p>
    <w:p w14:paraId="31D0C4AE" w14:textId="77777777" w:rsidR="00425CE8" w:rsidRDefault="00425CE8" w:rsidP="00973F74">
      <w:pPr>
        <w:rPr>
          <w:b/>
          <w:bCs/>
          <w:sz w:val="24"/>
          <w:szCs w:val="24"/>
        </w:rPr>
      </w:pPr>
    </w:p>
    <w:p w14:paraId="7E03704A" w14:textId="11CC6D6F" w:rsidR="00973F74" w:rsidRDefault="00973F74" w:rsidP="00973F74">
      <w:pPr>
        <w:rPr>
          <w:b/>
          <w:bCs/>
          <w:sz w:val="28"/>
          <w:szCs w:val="28"/>
        </w:rPr>
      </w:pPr>
      <w:r w:rsidRPr="00425CE8">
        <w:rPr>
          <w:b/>
          <w:bCs/>
          <w:sz w:val="28"/>
          <w:szCs w:val="28"/>
        </w:rPr>
        <w:t xml:space="preserve">SØKNADSKJEMA FOR </w:t>
      </w:r>
      <w:r w:rsidR="00FD083B">
        <w:rPr>
          <w:b/>
          <w:bCs/>
          <w:sz w:val="28"/>
          <w:szCs w:val="28"/>
        </w:rPr>
        <w:t>Å UTFØRE OPPDRAG FOR NSF</w:t>
      </w:r>
    </w:p>
    <w:p w14:paraId="0371FFFE" w14:textId="4DA00E7D" w:rsidR="00425CE8" w:rsidRPr="00501341" w:rsidRDefault="00425CE8" w:rsidP="00973F74">
      <w:pPr>
        <w:rPr>
          <w:sz w:val="24"/>
          <w:szCs w:val="24"/>
        </w:rPr>
      </w:pPr>
      <w:r w:rsidRPr="00501341">
        <w:rPr>
          <w:b/>
          <w:bCs/>
          <w:sz w:val="24"/>
          <w:szCs w:val="24"/>
        </w:rPr>
        <w:t xml:space="preserve">Søknadsfrist: </w:t>
      </w:r>
      <w:r w:rsidRPr="00501341">
        <w:rPr>
          <w:sz w:val="24"/>
          <w:szCs w:val="24"/>
        </w:rPr>
        <w:t xml:space="preserve">Snarest mulig og senest 2 uker </w:t>
      </w:r>
      <w:r w:rsidR="00FD083B">
        <w:rPr>
          <w:sz w:val="24"/>
          <w:szCs w:val="24"/>
        </w:rPr>
        <w:t>før oppdraget skal utføres</w:t>
      </w:r>
      <w:r w:rsidRPr="00501341">
        <w:rPr>
          <w:sz w:val="24"/>
          <w:szCs w:val="24"/>
        </w:rPr>
        <w:t>.</w:t>
      </w:r>
    </w:p>
    <w:p w14:paraId="6C5E08E7" w14:textId="4DE4D622" w:rsidR="00425CE8" w:rsidRPr="00501341" w:rsidRDefault="00425CE8" w:rsidP="00973F74">
      <w:pPr>
        <w:rPr>
          <w:sz w:val="24"/>
          <w:szCs w:val="24"/>
        </w:rPr>
      </w:pPr>
      <w:proofErr w:type="gramStart"/>
      <w:r w:rsidRPr="00501341">
        <w:rPr>
          <w:b/>
          <w:bCs/>
          <w:sz w:val="24"/>
          <w:szCs w:val="24"/>
        </w:rPr>
        <w:t>Mailadresse:</w:t>
      </w:r>
      <w:r w:rsidRPr="00501341">
        <w:rPr>
          <w:sz w:val="24"/>
          <w:szCs w:val="24"/>
        </w:rPr>
        <w:t xml:space="preserve"> </w:t>
      </w:r>
      <w:r w:rsidR="00501341">
        <w:rPr>
          <w:sz w:val="24"/>
          <w:szCs w:val="24"/>
        </w:rPr>
        <w:t xml:space="preserve">  </w:t>
      </w:r>
      <w:proofErr w:type="gramEnd"/>
      <w:hyperlink r:id="rId7" w:history="1">
        <w:r w:rsidR="00715EB2" w:rsidRPr="001E42C4">
          <w:rPr>
            <w:rStyle w:val="Hyperkobling"/>
            <w:sz w:val="24"/>
            <w:szCs w:val="24"/>
          </w:rPr>
          <w:t>vestfold@nsf.no</w:t>
        </w:r>
      </w:hyperlink>
    </w:p>
    <w:p w14:paraId="4BB8DAC8" w14:textId="2547C4C1" w:rsidR="00425CE8" w:rsidRPr="00761539" w:rsidRDefault="00425CE8" w:rsidP="00973F74">
      <w:pPr>
        <w:rPr>
          <w:sz w:val="22"/>
          <w:szCs w:val="22"/>
        </w:rPr>
      </w:pPr>
    </w:p>
    <w:p w14:paraId="4D53DD2E" w14:textId="4F5EF940" w:rsidR="00425CE8" w:rsidRDefault="00425CE8" w:rsidP="00973F74">
      <w:pPr>
        <w:rPr>
          <w:sz w:val="16"/>
          <w:szCs w:val="16"/>
        </w:rPr>
      </w:pPr>
      <w:r>
        <w:rPr>
          <w:sz w:val="16"/>
          <w:szCs w:val="16"/>
        </w:rPr>
        <w:t>Alle kolonner må fylles ut: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567"/>
        <w:gridCol w:w="3964"/>
      </w:tblGrid>
      <w:tr w:rsidR="00627519" w14:paraId="355B96F3" w14:textId="77777777" w:rsidTr="00627519">
        <w:trPr>
          <w:trHeight w:val="567"/>
        </w:trPr>
        <w:tc>
          <w:tcPr>
            <w:tcW w:w="9062" w:type="dxa"/>
            <w:gridSpan w:val="4"/>
          </w:tcPr>
          <w:p w14:paraId="59B6DCE9" w14:textId="77777777" w:rsidR="00627519" w:rsidRDefault="00627519" w:rsidP="00627519">
            <w:r>
              <w:t xml:space="preserve">Navn: </w:t>
            </w:r>
          </w:p>
          <w:p w14:paraId="1E9781CF" w14:textId="7C9776D6" w:rsidR="00761539" w:rsidRPr="00627519" w:rsidRDefault="00761539" w:rsidP="00627519"/>
        </w:tc>
      </w:tr>
      <w:tr w:rsidR="00627519" w14:paraId="37FDD2D9" w14:textId="77777777" w:rsidTr="00761539">
        <w:trPr>
          <w:trHeight w:val="567"/>
        </w:trPr>
        <w:tc>
          <w:tcPr>
            <w:tcW w:w="4531" w:type="dxa"/>
            <w:gridSpan w:val="2"/>
          </w:tcPr>
          <w:p w14:paraId="2B506B87" w14:textId="77777777" w:rsidR="00627519" w:rsidRDefault="00627519" w:rsidP="00973F74">
            <w:r>
              <w:t>Arbeidssted:</w:t>
            </w:r>
          </w:p>
          <w:p w14:paraId="107E8C78" w14:textId="5745C982" w:rsidR="00761539" w:rsidRPr="00627519" w:rsidRDefault="00761539" w:rsidP="00973F74"/>
        </w:tc>
        <w:tc>
          <w:tcPr>
            <w:tcW w:w="4531" w:type="dxa"/>
            <w:gridSpan w:val="2"/>
          </w:tcPr>
          <w:p w14:paraId="102F31C0" w14:textId="77777777" w:rsidR="00627519" w:rsidRDefault="00627519" w:rsidP="00973F74">
            <w:r>
              <w:t>Medlemsnummer:</w:t>
            </w:r>
          </w:p>
          <w:p w14:paraId="15BABD53" w14:textId="4739D1B7" w:rsidR="00761539" w:rsidRPr="00627519" w:rsidRDefault="00761539" w:rsidP="00973F74"/>
        </w:tc>
      </w:tr>
      <w:tr w:rsidR="00627519" w14:paraId="3E206936" w14:textId="77777777" w:rsidTr="00627519">
        <w:trPr>
          <w:trHeight w:val="567"/>
        </w:trPr>
        <w:tc>
          <w:tcPr>
            <w:tcW w:w="9062" w:type="dxa"/>
            <w:gridSpan w:val="4"/>
          </w:tcPr>
          <w:p w14:paraId="3C2EB28E" w14:textId="77777777" w:rsidR="00627519" w:rsidRDefault="00627519" w:rsidP="00973F74">
            <w:r>
              <w:t>Adresse privat:</w:t>
            </w:r>
          </w:p>
          <w:p w14:paraId="1F8EA36E" w14:textId="7D94452C" w:rsidR="00761539" w:rsidRPr="00627519" w:rsidRDefault="00761539" w:rsidP="00973F74"/>
        </w:tc>
      </w:tr>
      <w:tr w:rsidR="00627519" w14:paraId="16A2F8C5" w14:textId="77777777" w:rsidTr="00761539">
        <w:trPr>
          <w:trHeight w:val="567"/>
        </w:trPr>
        <w:tc>
          <w:tcPr>
            <w:tcW w:w="3114" w:type="dxa"/>
          </w:tcPr>
          <w:p w14:paraId="0C9187E6" w14:textId="77777777" w:rsidR="00627519" w:rsidRDefault="00627519" w:rsidP="00973F74">
            <w:r>
              <w:t>Telefon:</w:t>
            </w:r>
          </w:p>
          <w:p w14:paraId="4F20737B" w14:textId="6684B7F1" w:rsidR="00761539" w:rsidRPr="00627519" w:rsidRDefault="00761539" w:rsidP="00973F74"/>
        </w:tc>
        <w:tc>
          <w:tcPr>
            <w:tcW w:w="5948" w:type="dxa"/>
            <w:gridSpan w:val="3"/>
          </w:tcPr>
          <w:p w14:paraId="0307E804" w14:textId="77777777" w:rsidR="00627519" w:rsidRDefault="00627519" w:rsidP="00973F74">
            <w:r>
              <w:t>E-postadresse:</w:t>
            </w:r>
          </w:p>
          <w:p w14:paraId="7C710392" w14:textId="461732E2" w:rsidR="00761539" w:rsidRPr="00627519" w:rsidRDefault="00761539" w:rsidP="00973F74"/>
        </w:tc>
      </w:tr>
      <w:tr w:rsidR="00627519" w14:paraId="5D43E087" w14:textId="77777777" w:rsidTr="00761539">
        <w:trPr>
          <w:trHeight w:val="624"/>
        </w:trPr>
        <w:tc>
          <w:tcPr>
            <w:tcW w:w="5098" w:type="dxa"/>
            <w:gridSpan w:val="3"/>
          </w:tcPr>
          <w:p w14:paraId="7245D8B4" w14:textId="77777777" w:rsidR="00627519" w:rsidRDefault="00627519" w:rsidP="00973F74">
            <w:r>
              <w:t>Område (HTV-område/faggruppe):</w:t>
            </w:r>
          </w:p>
          <w:p w14:paraId="3CF8391A" w14:textId="3F03078F" w:rsidR="00761539" w:rsidRPr="00627519" w:rsidRDefault="00761539" w:rsidP="00973F74"/>
        </w:tc>
        <w:tc>
          <w:tcPr>
            <w:tcW w:w="3964" w:type="dxa"/>
          </w:tcPr>
          <w:p w14:paraId="19968899" w14:textId="77777777" w:rsidR="00627519" w:rsidRDefault="00627519" w:rsidP="00973F74">
            <w:r>
              <w:t>Ansiennitet som HTV/TV/Faggruppeleder:</w:t>
            </w:r>
          </w:p>
          <w:p w14:paraId="052E5372" w14:textId="59D69ECA" w:rsidR="00761539" w:rsidRPr="00627519" w:rsidRDefault="00761539" w:rsidP="00973F74"/>
        </w:tc>
      </w:tr>
    </w:tbl>
    <w:p w14:paraId="098CF933" w14:textId="6CCABFD2" w:rsidR="00425CE8" w:rsidRPr="00761539" w:rsidRDefault="00425CE8" w:rsidP="00973F74">
      <w:pPr>
        <w:rPr>
          <w:sz w:val="22"/>
          <w:szCs w:val="22"/>
        </w:rPr>
      </w:pPr>
    </w:p>
    <w:p w14:paraId="392DC936" w14:textId="4B189F61" w:rsidR="00627519" w:rsidRPr="00761539" w:rsidRDefault="00627519" w:rsidP="00973F74">
      <w:pPr>
        <w:rPr>
          <w:b/>
          <w:bCs/>
          <w:sz w:val="22"/>
          <w:szCs w:val="22"/>
        </w:rPr>
      </w:pPr>
      <w:r w:rsidRPr="00761539">
        <w:rPr>
          <w:b/>
          <w:bCs/>
          <w:sz w:val="22"/>
          <w:szCs w:val="22"/>
        </w:rPr>
        <w:t>Søker på følgende: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7519" w14:paraId="446E9709" w14:textId="77777777" w:rsidTr="00761539">
        <w:trPr>
          <w:trHeight w:val="340"/>
        </w:trPr>
        <w:tc>
          <w:tcPr>
            <w:tcW w:w="9062" w:type="dxa"/>
            <w:vAlign w:val="bottom"/>
          </w:tcPr>
          <w:p w14:paraId="42C2C0E3" w14:textId="6514C12B" w:rsidR="00627519" w:rsidRDefault="00FD083B" w:rsidP="00761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Oppdrag som skal utføres</w:t>
            </w:r>
            <w:r w:rsidR="00761539">
              <w:rPr>
                <w:sz w:val="24"/>
                <w:szCs w:val="24"/>
              </w:rPr>
              <w:t xml:space="preserve">: </w:t>
            </w:r>
          </w:p>
        </w:tc>
      </w:tr>
      <w:tr w:rsidR="00627519" w14:paraId="15124EBA" w14:textId="77777777" w:rsidTr="00761539">
        <w:trPr>
          <w:trHeight w:val="340"/>
        </w:trPr>
        <w:tc>
          <w:tcPr>
            <w:tcW w:w="9062" w:type="dxa"/>
            <w:vAlign w:val="bottom"/>
          </w:tcPr>
          <w:p w14:paraId="61A5148D" w14:textId="74E115C4" w:rsidR="00627519" w:rsidRDefault="00761539" w:rsidP="00761539">
            <w:pPr>
              <w:rPr>
                <w:sz w:val="24"/>
                <w:szCs w:val="24"/>
              </w:rPr>
            </w:pPr>
            <w:r w:rsidRPr="00761539">
              <w:rPr>
                <w:sz w:val="22"/>
                <w:szCs w:val="22"/>
              </w:rPr>
              <w:t>Sted og dato</w:t>
            </w:r>
            <w:r w:rsidR="00FD083B">
              <w:rPr>
                <w:sz w:val="22"/>
                <w:szCs w:val="22"/>
              </w:rPr>
              <w:t>(er)</w:t>
            </w:r>
            <w:r w:rsidRPr="00761539">
              <w:rPr>
                <w:sz w:val="22"/>
                <w:szCs w:val="22"/>
              </w:rPr>
              <w:t xml:space="preserve"> for</w:t>
            </w:r>
            <w:r w:rsidR="00FD083B">
              <w:rPr>
                <w:sz w:val="22"/>
                <w:szCs w:val="22"/>
              </w:rPr>
              <w:t xml:space="preserve"> oppdraget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</w:tbl>
    <w:p w14:paraId="3224D72A" w14:textId="0870B1AD" w:rsidR="00761539" w:rsidRDefault="00761539" w:rsidP="00973F74">
      <w:pPr>
        <w:rPr>
          <w:sz w:val="22"/>
          <w:szCs w:val="22"/>
        </w:rPr>
      </w:pPr>
    </w:p>
    <w:p w14:paraId="665CDCB0" w14:textId="5BB03638" w:rsidR="00761539" w:rsidRPr="00761539" w:rsidRDefault="00761539" w:rsidP="00973F74">
      <w:pPr>
        <w:rPr>
          <w:b/>
          <w:bCs/>
          <w:sz w:val="22"/>
          <w:szCs w:val="22"/>
        </w:rPr>
      </w:pPr>
      <w:r w:rsidRPr="00761539">
        <w:rPr>
          <w:b/>
          <w:bCs/>
          <w:sz w:val="22"/>
          <w:szCs w:val="22"/>
        </w:rPr>
        <w:t>Eventuell begrunnelse for søknad: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539" w14:paraId="4C63C6CE" w14:textId="77777777" w:rsidTr="00761539">
        <w:trPr>
          <w:trHeight w:val="850"/>
        </w:trPr>
        <w:tc>
          <w:tcPr>
            <w:tcW w:w="9062" w:type="dxa"/>
          </w:tcPr>
          <w:p w14:paraId="07831FB3" w14:textId="77777777" w:rsidR="00761539" w:rsidRDefault="00761539" w:rsidP="00973F74">
            <w:pPr>
              <w:rPr>
                <w:sz w:val="22"/>
                <w:szCs w:val="22"/>
              </w:rPr>
            </w:pPr>
          </w:p>
        </w:tc>
      </w:tr>
    </w:tbl>
    <w:p w14:paraId="121CDF68" w14:textId="5C8EC1D1" w:rsidR="00761539" w:rsidRPr="00761539" w:rsidRDefault="00761539" w:rsidP="00973F74">
      <w:pPr>
        <w:rPr>
          <w:sz w:val="22"/>
          <w:szCs w:val="22"/>
        </w:rPr>
      </w:pPr>
    </w:p>
    <w:p w14:paraId="6BAE5F2B" w14:textId="5D0317B0" w:rsidR="00761539" w:rsidRPr="00761539" w:rsidRDefault="00761539" w:rsidP="00973F74">
      <w:pPr>
        <w:rPr>
          <w:b/>
          <w:bCs/>
          <w:sz w:val="22"/>
          <w:szCs w:val="22"/>
        </w:rPr>
      </w:pPr>
      <w:r w:rsidRPr="00761539">
        <w:rPr>
          <w:b/>
          <w:bCs/>
          <w:sz w:val="22"/>
          <w:szCs w:val="22"/>
        </w:rPr>
        <w:t>Kostnadsoverslag: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41"/>
        <w:gridCol w:w="1531"/>
      </w:tblGrid>
      <w:tr w:rsidR="00761539" w14:paraId="0ED4AFFB" w14:textId="77777777" w:rsidTr="00761539">
        <w:tc>
          <w:tcPr>
            <w:tcW w:w="2041" w:type="dxa"/>
          </w:tcPr>
          <w:p w14:paraId="181D9EE1" w14:textId="2A202ECF" w:rsidR="004F0F8E" w:rsidRPr="00761539" w:rsidRDefault="004F0F8E" w:rsidP="00973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Ca. t</w:t>
            </w:r>
            <w:r w:rsidR="00FD083B">
              <w:rPr>
                <w:sz w:val="22"/>
                <w:szCs w:val="22"/>
              </w:rPr>
              <w:t>apt arbeidsfortjeneste</w:t>
            </w:r>
            <w:r w:rsidR="00761539" w:rsidRPr="00761539">
              <w:rPr>
                <w:sz w:val="22"/>
                <w:szCs w:val="22"/>
              </w:rPr>
              <w:t>:</w:t>
            </w:r>
          </w:p>
        </w:tc>
        <w:tc>
          <w:tcPr>
            <w:tcW w:w="1531" w:type="dxa"/>
          </w:tcPr>
          <w:p w14:paraId="4364D88F" w14:textId="77777777" w:rsidR="00761539" w:rsidRDefault="00761539" w:rsidP="00973F74">
            <w:pPr>
              <w:rPr>
                <w:sz w:val="24"/>
                <w:szCs w:val="24"/>
              </w:rPr>
            </w:pPr>
          </w:p>
        </w:tc>
      </w:tr>
    </w:tbl>
    <w:p w14:paraId="5AB09707" w14:textId="35CD899B" w:rsidR="00761539" w:rsidRDefault="00761539" w:rsidP="00973F74">
      <w:pPr>
        <w:rPr>
          <w:sz w:val="24"/>
          <w:szCs w:val="24"/>
        </w:rPr>
      </w:pPr>
    </w:p>
    <w:p w14:paraId="2924DD6C" w14:textId="6EDF2153" w:rsidR="004F0F8E" w:rsidRDefault="004F0F8E" w:rsidP="00973F74">
      <w:pPr>
        <w:rPr>
          <w:sz w:val="24"/>
          <w:szCs w:val="24"/>
        </w:rPr>
      </w:pPr>
      <w:r>
        <w:rPr>
          <w:sz w:val="24"/>
          <w:szCs w:val="24"/>
        </w:rPr>
        <w:t>Når inntrekk av lønn er gjennomført av arbeidsgiver, send oss lønnsslipp.</w:t>
      </w:r>
    </w:p>
    <w:p w14:paraId="271BAD7B" w14:textId="77777777" w:rsidR="004F0F8E" w:rsidRDefault="004F0F8E" w:rsidP="00973F74">
      <w:pPr>
        <w:rPr>
          <w:sz w:val="24"/>
          <w:szCs w:val="24"/>
        </w:rPr>
      </w:pPr>
    </w:p>
    <w:tbl>
      <w:tblPr>
        <w:tblStyle w:val="Tabellrutenett"/>
        <w:tblW w:w="9014" w:type="dxa"/>
        <w:tblLook w:val="04A0" w:firstRow="1" w:lastRow="0" w:firstColumn="1" w:lastColumn="0" w:noHBand="0" w:noVBand="1"/>
      </w:tblPr>
      <w:tblGrid>
        <w:gridCol w:w="5783"/>
        <w:gridCol w:w="3231"/>
      </w:tblGrid>
      <w:tr w:rsidR="0004696C" w14:paraId="74551A8E" w14:textId="77777777" w:rsidTr="0004696C">
        <w:tc>
          <w:tcPr>
            <w:tcW w:w="5783" w:type="dxa"/>
          </w:tcPr>
          <w:p w14:paraId="1DED2235" w14:textId="2230D78D" w:rsidR="00761539" w:rsidRDefault="0004696C" w:rsidP="00973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 du fått </w:t>
            </w:r>
            <w:r w:rsidR="00FD083B">
              <w:rPr>
                <w:sz w:val="24"/>
                <w:szCs w:val="24"/>
              </w:rPr>
              <w:t>innvilget tapt arbeidsfortjeneste fra NSF tidligere</w:t>
            </w:r>
            <w:r w:rsidR="004F0F8E">
              <w:rPr>
                <w:sz w:val="24"/>
                <w:szCs w:val="24"/>
              </w:rPr>
              <w:t xml:space="preserve"> i år</w:t>
            </w:r>
            <w:r>
              <w:rPr>
                <w:sz w:val="24"/>
                <w:szCs w:val="24"/>
              </w:rPr>
              <w:t xml:space="preserve"> (JA/NEI):</w:t>
            </w:r>
          </w:p>
        </w:tc>
        <w:tc>
          <w:tcPr>
            <w:tcW w:w="3231" w:type="dxa"/>
          </w:tcPr>
          <w:p w14:paraId="2D461309" w14:textId="77777777" w:rsidR="00761539" w:rsidRDefault="00761539" w:rsidP="00973F74">
            <w:pPr>
              <w:rPr>
                <w:sz w:val="24"/>
                <w:szCs w:val="24"/>
              </w:rPr>
            </w:pPr>
          </w:p>
        </w:tc>
      </w:tr>
      <w:tr w:rsidR="0004696C" w14:paraId="011A7F71" w14:textId="77777777" w:rsidTr="0004696C">
        <w:tc>
          <w:tcPr>
            <w:tcW w:w="5783" w:type="dxa"/>
          </w:tcPr>
          <w:p w14:paraId="7FE8B510" w14:textId="4577A3D6" w:rsidR="00761539" w:rsidRDefault="0004696C" w:rsidP="00973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Hvis ja, </w:t>
            </w:r>
            <w:r w:rsidR="004F0F8E">
              <w:rPr>
                <w:sz w:val="24"/>
                <w:szCs w:val="24"/>
              </w:rPr>
              <w:t>når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31" w:type="dxa"/>
          </w:tcPr>
          <w:p w14:paraId="1D773434" w14:textId="77777777" w:rsidR="00761539" w:rsidRDefault="00761539" w:rsidP="00973F74">
            <w:pPr>
              <w:rPr>
                <w:sz w:val="24"/>
                <w:szCs w:val="24"/>
              </w:rPr>
            </w:pPr>
          </w:p>
        </w:tc>
      </w:tr>
    </w:tbl>
    <w:p w14:paraId="34EA613E" w14:textId="3198E107" w:rsidR="00761539" w:rsidRDefault="00761539" w:rsidP="00973F74">
      <w:pPr>
        <w:rPr>
          <w:sz w:val="24"/>
          <w:szCs w:val="24"/>
        </w:rPr>
      </w:pPr>
    </w:p>
    <w:p w14:paraId="0896FA77" w14:textId="77777777" w:rsidR="00FD083B" w:rsidRDefault="00FD083B" w:rsidP="00973F74">
      <w:pPr>
        <w:rPr>
          <w:sz w:val="24"/>
          <w:szCs w:val="24"/>
        </w:rPr>
      </w:pPr>
    </w:p>
    <w:tbl>
      <w:tblPr>
        <w:tblStyle w:val="Tabellrutenett"/>
        <w:tblW w:w="9014" w:type="dxa"/>
        <w:tblLook w:val="04A0" w:firstRow="1" w:lastRow="0" w:firstColumn="1" w:lastColumn="0" w:noHBand="0" w:noVBand="1"/>
      </w:tblPr>
      <w:tblGrid>
        <w:gridCol w:w="1984"/>
        <w:gridCol w:w="7030"/>
      </w:tblGrid>
      <w:tr w:rsidR="00501341" w14:paraId="7558BD11" w14:textId="77777777" w:rsidTr="00501341">
        <w:trPr>
          <w:trHeight w:val="567"/>
        </w:trPr>
        <w:tc>
          <w:tcPr>
            <w:tcW w:w="1984" w:type="dxa"/>
            <w:vAlign w:val="bottom"/>
          </w:tcPr>
          <w:p w14:paraId="02FD9F3F" w14:textId="090E241D" w:rsidR="00501341" w:rsidRDefault="00501341" w:rsidP="0050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</w:t>
            </w:r>
          </w:p>
        </w:tc>
        <w:tc>
          <w:tcPr>
            <w:tcW w:w="7030" w:type="dxa"/>
            <w:vAlign w:val="bottom"/>
          </w:tcPr>
          <w:p w14:paraId="56D2F047" w14:textId="52F18C31" w:rsidR="00501341" w:rsidRDefault="00501341" w:rsidP="0050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</w:t>
            </w:r>
          </w:p>
        </w:tc>
      </w:tr>
    </w:tbl>
    <w:p w14:paraId="650F4B80" w14:textId="719F7BCD" w:rsidR="00D379AC" w:rsidRDefault="00D379AC" w:rsidP="00973F74">
      <w:pPr>
        <w:rPr>
          <w:sz w:val="24"/>
          <w:szCs w:val="24"/>
        </w:rPr>
      </w:pPr>
    </w:p>
    <w:p w14:paraId="3DB55C37" w14:textId="14E17AFA" w:rsidR="0004696C" w:rsidRPr="00761539" w:rsidRDefault="0004696C" w:rsidP="00265D07">
      <w:pPr>
        <w:spacing w:after="160" w:line="259" w:lineRule="auto"/>
        <w:rPr>
          <w:sz w:val="24"/>
          <w:szCs w:val="24"/>
        </w:rPr>
      </w:pPr>
    </w:p>
    <w:sectPr w:rsidR="0004696C" w:rsidRPr="007615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570BF" w14:textId="77777777" w:rsidR="00973F74" w:rsidRDefault="00973F74" w:rsidP="00973F74">
      <w:r>
        <w:separator/>
      </w:r>
    </w:p>
  </w:endnote>
  <w:endnote w:type="continuationSeparator" w:id="0">
    <w:p w14:paraId="0CE9C723" w14:textId="77777777" w:rsidR="00973F74" w:rsidRDefault="00973F74" w:rsidP="009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DB4AA" w14:textId="2EB2D508" w:rsidR="00973F74" w:rsidRDefault="00973F74">
    <w:pPr>
      <w:pStyle w:val="Bunntekst"/>
    </w:pPr>
    <w:r>
      <w:rPr>
        <w:noProof/>
      </w:rPr>
      <w:drawing>
        <wp:inline distT="0" distB="0" distL="0" distR="0" wp14:anchorId="1DA36715" wp14:editId="40ABB320">
          <wp:extent cx="5760720" cy="774700"/>
          <wp:effectExtent l="0" t="0" r="0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059C9" w14:textId="77777777" w:rsidR="00973F74" w:rsidRDefault="00973F74" w:rsidP="00973F74">
      <w:r>
        <w:separator/>
      </w:r>
    </w:p>
  </w:footnote>
  <w:footnote w:type="continuationSeparator" w:id="0">
    <w:p w14:paraId="512873A0" w14:textId="77777777" w:rsidR="00973F74" w:rsidRDefault="00973F74" w:rsidP="009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F6924"/>
    <w:multiLevelType w:val="hybridMultilevel"/>
    <w:tmpl w:val="437E8C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95520"/>
    <w:multiLevelType w:val="multilevel"/>
    <w:tmpl w:val="DDA6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5032371">
    <w:abstractNumId w:val="0"/>
  </w:num>
  <w:num w:numId="2" w16cid:durableId="1021590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FB"/>
    <w:rsid w:val="0004696C"/>
    <w:rsid w:val="001F74B4"/>
    <w:rsid w:val="00265D07"/>
    <w:rsid w:val="00324C81"/>
    <w:rsid w:val="00425CE8"/>
    <w:rsid w:val="0048192B"/>
    <w:rsid w:val="004F0F8E"/>
    <w:rsid w:val="00501341"/>
    <w:rsid w:val="005F224C"/>
    <w:rsid w:val="006211C1"/>
    <w:rsid w:val="00627519"/>
    <w:rsid w:val="00655E3C"/>
    <w:rsid w:val="00715EB2"/>
    <w:rsid w:val="00761539"/>
    <w:rsid w:val="00973F74"/>
    <w:rsid w:val="00B42F22"/>
    <w:rsid w:val="00D27FFB"/>
    <w:rsid w:val="00D379AC"/>
    <w:rsid w:val="00E344DE"/>
    <w:rsid w:val="00FD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3E34"/>
  <w15:chartTrackingRefBased/>
  <w15:docId w15:val="{4966C3AC-3342-4B6B-9B94-09BD0285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F74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27F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973F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73F74"/>
  </w:style>
  <w:style w:type="paragraph" w:styleId="Bunntekst">
    <w:name w:val="footer"/>
    <w:basedOn w:val="Normal"/>
    <w:link w:val="BunntekstTegn"/>
    <w:uiPriority w:val="99"/>
    <w:unhideWhenUsed/>
    <w:rsid w:val="00973F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73F74"/>
  </w:style>
  <w:style w:type="paragraph" w:customStyle="1" w:styleId="Address01">
    <w:name w:val="Address01"/>
    <w:basedOn w:val="Normal"/>
    <w:rsid w:val="00973F74"/>
    <w:pPr>
      <w:tabs>
        <w:tab w:val="left" w:pos="8789"/>
      </w:tabs>
      <w:jc w:val="right"/>
    </w:pPr>
    <w:rPr>
      <w:sz w:val="14"/>
      <w:szCs w:val="14"/>
    </w:rPr>
  </w:style>
  <w:style w:type="paragraph" w:customStyle="1" w:styleId="Address02">
    <w:name w:val="Address02"/>
    <w:basedOn w:val="Address01"/>
    <w:rsid w:val="00973F74"/>
    <w:pPr>
      <w:spacing w:after="200"/>
    </w:pPr>
    <w:rPr>
      <w:sz w:val="18"/>
    </w:rPr>
  </w:style>
  <w:style w:type="character" w:styleId="Hyperkobling">
    <w:name w:val="Hyperlink"/>
    <w:basedOn w:val="Standardskriftforavsnitt"/>
    <w:uiPriority w:val="99"/>
    <w:unhideWhenUsed/>
    <w:rsid w:val="00425CE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25CE8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62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stfold@nsf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 Prins Andøl</dc:creator>
  <cp:keywords/>
  <dc:description/>
  <cp:lastModifiedBy>Nina Jeanette Tollehaug</cp:lastModifiedBy>
  <cp:revision>3</cp:revision>
  <dcterms:created xsi:type="dcterms:W3CDTF">2025-03-03T13:01:00Z</dcterms:created>
  <dcterms:modified xsi:type="dcterms:W3CDTF">2025-04-04T11:00:00Z</dcterms:modified>
</cp:coreProperties>
</file>